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B4D4" w14:textId="48660663" w:rsidR="00EE5772" w:rsidRPr="00220D6E" w:rsidRDefault="00EE5772" w:rsidP="00973D51">
      <w:pPr>
        <w:spacing w:after="200" w:line="276" w:lineRule="auto"/>
        <w:rPr>
          <w:rFonts w:eastAsia="Times New Roman" w:cs="Times New Roman"/>
          <w:b/>
          <w:sz w:val="24"/>
        </w:rPr>
      </w:pPr>
      <w:bookmarkStart w:id="0" w:name="_GoBack"/>
      <w:bookmarkEnd w:id="0"/>
      <w:r w:rsidRPr="00880118">
        <w:rPr>
          <w:rFonts w:eastAsia="Times New Roman" w:cs="Times New Roman"/>
          <w:b/>
          <w:sz w:val="24"/>
        </w:rPr>
        <w:t xml:space="preserve">After-Action Report:  Question, Persuade, Refer Gatekeeper training (QPR), </w:t>
      </w:r>
      <w:r w:rsidR="00991BD8">
        <w:rPr>
          <w:rFonts w:eastAsia="Times New Roman" w:cs="Times New Roman"/>
          <w:b/>
          <w:sz w:val="24"/>
        </w:rPr>
        <w:t>October 26</w:t>
      </w:r>
      <w:r w:rsidR="00092B32">
        <w:rPr>
          <w:rFonts w:eastAsia="Times New Roman" w:cs="Times New Roman"/>
          <w:b/>
          <w:sz w:val="24"/>
        </w:rPr>
        <w:t>, 2017</w:t>
      </w:r>
    </w:p>
    <w:p w14:paraId="572DC975" w14:textId="77777777" w:rsidR="00826D8B" w:rsidRDefault="00826D8B" w:rsidP="00826D8B">
      <w:pPr>
        <w:spacing w:after="0" w:line="240" w:lineRule="auto"/>
        <w:ind w:left="810"/>
        <w:contextualSpacing/>
        <w:rPr>
          <w:rFonts w:eastAsia="Times New Roman" w:cs="Times New Roman"/>
        </w:rPr>
      </w:pPr>
    </w:p>
    <w:p w14:paraId="5385390A" w14:textId="1B04C71A" w:rsidR="00845473" w:rsidRPr="00845473" w:rsidRDefault="00845473" w:rsidP="0084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5473">
        <w:rPr>
          <w:rFonts w:ascii="Times New Roman" w:hAnsi="Times New Roman" w:cs="Times New Roman"/>
          <w:sz w:val="24"/>
        </w:rPr>
        <w:t xml:space="preserve">Vet to Vet Tennessee (V2VT) and the Knoxville Regional Veterans Mental Health Council provided their monthly </w:t>
      </w:r>
      <w:r w:rsidR="00AC7B15">
        <w:rPr>
          <w:rFonts w:ascii="Times New Roman" w:hAnsi="Times New Roman" w:cs="Times New Roman"/>
          <w:sz w:val="24"/>
        </w:rPr>
        <w:t>Veteran Specific QPR training at</w:t>
      </w:r>
      <w:r w:rsidRPr="00845473">
        <w:rPr>
          <w:rFonts w:ascii="Times New Roman" w:hAnsi="Times New Roman" w:cs="Times New Roman"/>
          <w:sz w:val="24"/>
        </w:rPr>
        <w:t xml:space="preserve"> Cornerstone of Recovery, Louisville, Tennessee.  Rod Jackson, Cornerstone </w:t>
      </w:r>
      <w:r w:rsidRPr="00845473">
        <w:rPr>
          <w:rFonts w:ascii="Times New Roman" w:hAnsi="Times New Roman" w:cs="Times New Roman"/>
          <w:color w:val="000000"/>
          <w:sz w:val="24"/>
          <w:szCs w:val="24"/>
        </w:rPr>
        <w:t>Recovery Monitoring &amp; Veterans Services Program Director co-facilitates.</w:t>
      </w:r>
    </w:p>
    <w:p w14:paraId="38EA058E" w14:textId="3642F6D9" w:rsidR="00845473" w:rsidRDefault="00845473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program was conducted by Sheryn &amp; Don Davis, Freddie Owens and Ed Junod.</w:t>
      </w:r>
    </w:p>
    <w:p w14:paraId="4204AE6F" w14:textId="77777777" w:rsidR="0080237A" w:rsidRDefault="0080237A" w:rsidP="0080237A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E3F906" w14:textId="48A4BCBA" w:rsidR="00845473" w:rsidRDefault="00845473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QPR training session was 90 minutes; Ed Junod is a certified QPR Institute QPR Gatekeeper instructor.</w:t>
      </w:r>
    </w:p>
    <w:p w14:paraId="72E914B1" w14:textId="0E3BB32A" w:rsidR="0080237A" w:rsidRDefault="0080237A" w:rsidP="00802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D505E4" w14:textId="5BC96E6C" w:rsidR="00845473" w:rsidRDefault="00845473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Cornerstone</w:t>
      </w:r>
      <w:r w:rsidR="00192A88">
        <w:rPr>
          <w:rFonts w:ascii="Times New Roman" w:eastAsia="Times New Roman" w:hAnsi="Times New Roman" w:cs="Times New Roman"/>
          <w:sz w:val="24"/>
          <w:szCs w:val="24"/>
        </w:rPr>
        <w:t xml:space="preserve"> printed the course handouts and provided excellent audio and visual equipment.</w:t>
      </w:r>
    </w:p>
    <w:p w14:paraId="599DFDF3" w14:textId="103FA56F" w:rsidR="0080237A" w:rsidRDefault="0080237A" w:rsidP="00802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D4A19C" w14:textId="086A599D" w:rsidR="00903ED0" w:rsidRPr="00384F89" w:rsidRDefault="0080237A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Reviewed testimony of Craig J. Bryan,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,, ABPP to Senate Committee on Veterans’ Affair  September 27</w:t>
      </w:r>
      <w:r w:rsidR="00903ED0">
        <w:rPr>
          <w:rFonts w:ascii="Times New Roman" w:eastAsia="Times New Roman" w:hAnsi="Times New Roman" w:cs="Times New Roman"/>
          <w:sz w:val="24"/>
          <w:szCs w:val="24"/>
        </w:rPr>
        <w:t xml:space="preserve">, 2017 </w:t>
      </w:r>
      <w:hyperlink r:id="rId8" w:history="1">
        <w:r w:rsidRPr="008023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“Veteran Suicide.”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80237A">
        <w:rPr>
          <w:rFonts w:ascii="Times New Roman" w:eastAsia="Times New Roman" w:hAnsi="Times New Roman" w:cs="Times New Roman"/>
          <w:i/>
          <w:sz w:val="24"/>
          <w:szCs w:val="24"/>
        </w:rPr>
        <w:t xml:space="preserve">Testimony stated </w:t>
      </w:r>
      <w:r w:rsidRPr="00384F89">
        <w:rPr>
          <w:rFonts w:ascii="Times New Roman" w:eastAsia="Times New Roman" w:hAnsi="Times New Roman" w:cs="Times New Roman"/>
          <w:b/>
          <w:i/>
          <w:sz w:val="24"/>
          <w:szCs w:val="24"/>
        </w:rPr>
        <w:t>“only 30% of all Veterans who died from suicide were VA users, which means the considerable majority of suicides are occurring among Veterans external to the VA.”</w:t>
      </w:r>
    </w:p>
    <w:p w14:paraId="3E281EC9" w14:textId="26C9C068" w:rsidR="0080237A" w:rsidRPr="0080237A" w:rsidRDefault="0080237A" w:rsidP="0080237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A61569" w14:textId="49886656" w:rsidR="00621E7C" w:rsidRDefault="00621E7C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V2VT prepared white hand out bags with suicide prevention material provided by the Tennessee Suicide Prevention Network and the VA Knoxville Outpatient Clinic.</w:t>
      </w:r>
    </w:p>
    <w:p w14:paraId="10CADCD8" w14:textId="41D78973" w:rsidR="0080237A" w:rsidRPr="00FA5B13" w:rsidRDefault="0080237A" w:rsidP="00802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8258AD" w14:textId="77777777" w:rsidR="002B747A" w:rsidRPr="00FA5B13" w:rsidRDefault="002B747A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Total attendance included:</w:t>
      </w:r>
    </w:p>
    <w:p w14:paraId="17FC4511" w14:textId="77777777" w:rsidR="002B747A" w:rsidRPr="00FA5B13" w:rsidRDefault="002B747A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B747A" w:rsidRPr="00FA5B13" w:rsidSect="00973D51">
          <w:headerReference w:type="default" r:id="rId9"/>
          <w:pgSz w:w="12240" w:h="15840" w:code="1"/>
          <w:pgMar w:top="720" w:right="720" w:bottom="720" w:left="720" w:header="432" w:footer="432" w:gutter="0"/>
          <w:cols w:space="720"/>
          <w:docGrid w:linePitch="299"/>
        </w:sectPr>
      </w:pPr>
    </w:p>
    <w:p w14:paraId="78FCDEFA" w14:textId="3FB0992B" w:rsidR="00DE42B3" w:rsidRPr="00CE7E32" w:rsidRDefault="0080237A" w:rsidP="00CE7E3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male </w:t>
      </w:r>
      <w:r w:rsidR="002B747A" w:rsidRPr="00CE7E32">
        <w:rPr>
          <w:rFonts w:ascii="Times New Roman" w:eastAsia="Times New Roman" w:hAnsi="Times New Roman" w:cs="Times New Roman"/>
          <w:sz w:val="24"/>
          <w:szCs w:val="24"/>
        </w:rPr>
        <w:t>vetera</w:t>
      </w:r>
      <w:r w:rsidR="00092B32" w:rsidRPr="00CE7E32">
        <w:rPr>
          <w:rFonts w:ascii="Times New Roman" w:eastAsia="Times New Roman" w:hAnsi="Times New Roman" w:cs="Times New Roman"/>
          <w:sz w:val="24"/>
          <w:szCs w:val="24"/>
        </w:rPr>
        <w:t>n</w:t>
      </w:r>
      <w:r w:rsidR="00EC3C14" w:rsidRPr="00CE7E3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 all five branches represented</w:t>
      </w:r>
    </w:p>
    <w:p w14:paraId="71A7C13C" w14:textId="68FA4ABF" w:rsidR="00971898" w:rsidRPr="00FA5B13" w:rsidRDefault="00AB0C46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Average age of attendees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was 33.40</w:t>
      </w:r>
    </w:p>
    <w:p w14:paraId="1BA5DC55" w14:textId="0E6651A1" w:rsidR="001A3415" w:rsidRPr="00FA5B13" w:rsidRDefault="0080237A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1A3415" w:rsidRPr="00FA5B13">
        <w:rPr>
          <w:rFonts w:ascii="Times New Roman" w:eastAsia="Times New Roman" w:hAnsi="Times New Roman" w:cs="Times New Roman"/>
          <w:sz w:val="24"/>
          <w:szCs w:val="24"/>
        </w:rPr>
        <w:t>% surveys returned.</w:t>
      </w:r>
    </w:p>
    <w:p w14:paraId="045F4C39" w14:textId="6F4CEF07" w:rsidR="002B747A" w:rsidRPr="00FA5B13" w:rsidRDefault="00845473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547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1342" w:rsidRPr="00845473">
        <w:rPr>
          <w:rFonts w:ascii="Times New Roman" w:eastAsia="Times New Roman" w:hAnsi="Times New Roman" w:cs="Times New Roman"/>
          <w:sz w:val="24"/>
          <w:szCs w:val="24"/>
        </w:rPr>
        <w:t>0%</w:t>
      </w:r>
      <w:r w:rsidR="005E2E7B" w:rsidRPr="00FA5B13">
        <w:rPr>
          <w:rFonts w:ascii="Times New Roman" w:eastAsia="Times New Roman" w:hAnsi="Times New Roman" w:cs="Times New Roman"/>
          <w:sz w:val="24"/>
          <w:szCs w:val="24"/>
        </w:rPr>
        <w:t xml:space="preserve"> attendees</w:t>
      </w:r>
      <w:r w:rsidR="009749D2" w:rsidRPr="00FA5B13">
        <w:rPr>
          <w:rFonts w:ascii="Times New Roman" w:eastAsia="Times New Roman" w:hAnsi="Times New Roman" w:cs="Times New Roman"/>
          <w:sz w:val="24"/>
          <w:szCs w:val="24"/>
        </w:rPr>
        <w:t xml:space="preserve"> acknowledged they know someone who is or was suicidal.</w:t>
      </w:r>
    </w:p>
    <w:p w14:paraId="6C736CC0" w14:textId="371B08FD" w:rsidR="009749D2" w:rsidRDefault="00376C14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First suicide prev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>ention training for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37A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42D1" w:rsidRPr="00FA5B1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A5B13">
        <w:rPr>
          <w:rFonts w:ascii="Times New Roman" w:eastAsia="Times New Roman" w:hAnsi="Times New Roman" w:cs="Times New Roman"/>
          <w:sz w:val="24"/>
          <w:szCs w:val="24"/>
        </w:rPr>
        <w:t xml:space="preserve"> of the attendees.</w:t>
      </w:r>
    </w:p>
    <w:p w14:paraId="0290BA9F" w14:textId="75618363" w:rsidR="00845473" w:rsidRDefault="00845473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100% attendees </w:t>
      </w:r>
      <w:r w:rsidR="00192A88"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firearms.</w:t>
      </w:r>
    </w:p>
    <w:p w14:paraId="57A57ABF" w14:textId="17F6B790" w:rsidR="00FA5B13" w:rsidRPr="0080237A" w:rsidRDefault="0080237A" w:rsidP="0080237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No one admitted publicly, however, one vet revealed he was currently suicidal after the session.  </w:t>
      </w:r>
    </w:p>
    <w:p w14:paraId="6EECBC1E" w14:textId="77777777" w:rsidR="0080237A" w:rsidRPr="0080237A" w:rsidRDefault="0080237A" w:rsidP="0080237A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A1AB79D" w14:textId="10916A11" w:rsidR="00EE5772" w:rsidRPr="00FA5B13" w:rsidRDefault="00FA5B13" w:rsidP="00FA5B13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EE5772" w:rsidRPr="00FA5B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omments</w:t>
      </w:r>
      <w:r w:rsidR="00EE5772" w:rsidRPr="00FA5B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C818FA8" w14:textId="646BFF9D" w:rsidR="00384F89" w:rsidRDefault="00384F89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“Screaming in a room with suicidal people is a bad idea.  Once you were done with your bad demonstration I barely heard a word you said.  I had no desire to listen to you after that.”  </w:t>
      </w:r>
      <w:r>
        <w:rPr>
          <w:rFonts w:ascii="Times New Roman" w:hAnsi="Times New Roman"/>
          <w:sz w:val="24"/>
          <w:szCs w:val="24"/>
        </w:rPr>
        <w:t>Rated the course 7</w:t>
      </w:r>
    </w:p>
    <w:p w14:paraId="64122B30" w14:textId="55EAF281" w:rsidR="00384F89" w:rsidRDefault="00384F89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“Good class.”</w:t>
      </w:r>
    </w:p>
    <w:p w14:paraId="31661F99" w14:textId="15FA9967" w:rsidR="00384F89" w:rsidRDefault="00384F89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“Awesome.  Learned a lot.  Exceptional”</w:t>
      </w:r>
    </w:p>
    <w:p w14:paraId="51B71FFC" w14:textId="60424C1A" w:rsidR="00384F89" w:rsidRDefault="00384F89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Great presentation.  Thank you so much.”</w:t>
      </w:r>
    </w:p>
    <w:p w14:paraId="252AD344" w14:textId="0970E741" w:rsidR="00384F89" w:rsidRPr="00384F89" w:rsidRDefault="00384F89" w:rsidP="00384F8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3B7D1A" w14:textId="77777777" w:rsidR="0039144F" w:rsidRPr="00FA5B13" w:rsidRDefault="0039144F" w:rsidP="0039144F">
      <w:pPr>
        <w:spacing w:after="0" w:line="240" w:lineRule="auto"/>
        <w:ind w:left="4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13">
        <w:rPr>
          <w:rFonts w:ascii="Times New Roman" w:hAnsi="Times New Roman" w:cs="Times New Roman"/>
          <w:b/>
          <w:sz w:val="24"/>
          <w:szCs w:val="24"/>
          <w:u w:val="single"/>
        </w:rPr>
        <w:t>Lessons Learned:</w:t>
      </w:r>
    </w:p>
    <w:p w14:paraId="04EA4B94" w14:textId="6B28F5F7" w:rsidR="005A3339" w:rsidRDefault="00A05C8B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 to the role playing has been</w:t>
      </w:r>
      <w:r w:rsidR="00384F89">
        <w:rPr>
          <w:rFonts w:ascii="Times New Roman" w:hAnsi="Times New Roman"/>
          <w:sz w:val="24"/>
          <w:szCs w:val="24"/>
        </w:rPr>
        <w:t xml:space="preserve"> well received </w:t>
      </w:r>
      <w:r>
        <w:rPr>
          <w:rFonts w:ascii="Times New Roman" w:hAnsi="Times New Roman"/>
          <w:sz w:val="24"/>
          <w:szCs w:val="24"/>
        </w:rPr>
        <w:t xml:space="preserve">for years; this is the first exception.  Most of the veterans </w:t>
      </w:r>
      <w:r w:rsidR="00384F89">
        <w:rPr>
          <w:rFonts w:ascii="Times New Roman" w:hAnsi="Times New Roman"/>
          <w:sz w:val="24"/>
          <w:szCs w:val="24"/>
        </w:rPr>
        <w:t>stated</w:t>
      </w:r>
      <w:r>
        <w:rPr>
          <w:rFonts w:ascii="Times New Roman" w:hAnsi="Times New Roman"/>
          <w:sz w:val="24"/>
          <w:szCs w:val="24"/>
        </w:rPr>
        <w:t xml:space="preserve"> the role-playing is one of the </w:t>
      </w:r>
      <w:r w:rsidR="00384F89">
        <w:rPr>
          <w:rFonts w:ascii="Times New Roman" w:hAnsi="Times New Roman"/>
          <w:sz w:val="24"/>
          <w:szCs w:val="24"/>
        </w:rPr>
        <w:t>most memorable positive segment of the training.</w:t>
      </w:r>
    </w:p>
    <w:p w14:paraId="7DF11CC2" w14:textId="041B0CE2" w:rsidR="00A05C8B" w:rsidRDefault="003F75A6" w:rsidP="00A05C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 the future, we will n</w:t>
      </w:r>
      <w:r w:rsidR="00A05C8B">
        <w:rPr>
          <w:rFonts w:ascii="Times New Roman" w:hAnsi="Times New Roman"/>
          <w:sz w:val="24"/>
          <w:szCs w:val="24"/>
        </w:rPr>
        <w:t>otify the attendees about the role-playing segment and lower the volume.</w:t>
      </w:r>
    </w:p>
    <w:p w14:paraId="45F1F089" w14:textId="77777777" w:rsidR="00A05C8B" w:rsidRDefault="00A05C8B" w:rsidP="00A05C8B">
      <w:pPr>
        <w:pStyle w:val="ListParagraph"/>
        <w:spacing w:after="0" w:line="240" w:lineRule="auto"/>
        <w:ind w:left="1152"/>
        <w:rPr>
          <w:rFonts w:ascii="Times New Roman" w:hAnsi="Times New Roman"/>
          <w:sz w:val="24"/>
          <w:szCs w:val="24"/>
        </w:rPr>
      </w:pPr>
    </w:p>
    <w:p w14:paraId="46B11529" w14:textId="77777777" w:rsidR="00A05C8B" w:rsidRDefault="00A05C8B" w:rsidP="00A05C8B">
      <w:pPr>
        <w:pStyle w:val="ListParagraph"/>
        <w:spacing w:after="0" w:line="240" w:lineRule="auto"/>
        <w:ind w:left="1152"/>
        <w:rPr>
          <w:rFonts w:ascii="Times New Roman" w:hAnsi="Times New Roman"/>
          <w:sz w:val="24"/>
          <w:szCs w:val="24"/>
        </w:rPr>
      </w:pPr>
    </w:p>
    <w:p w14:paraId="0C7789A1" w14:textId="77777777" w:rsidR="00384F89" w:rsidRDefault="00192A88" w:rsidP="00384F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Great group interaction and discussion</w:t>
      </w:r>
    </w:p>
    <w:p w14:paraId="2DE6DF60" w14:textId="341CDE36" w:rsidR="00192A88" w:rsidRDefault="00A05C8B" w:rsidP="00A05C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veteran was involved with a high risk suicidal individual and was asked </w:t>
      </w:r>
      <w:r w:rsidRPr="00A05C8B">
        <w:rPr>
          <w:rFonts w:ascii="Times New Roman" w:hAnsi="Times New Roman"/>
          <w:i/>
          <w:sz w:val="24"/>
          <w:szCs w:val="24"/>
        </w:rPr>
        <w:t>“If suicide was a sin?”</w:t>
      </w:r>
      <w:r w:rsidR="003F75A6">
        <w:rPr>
          <w:rFonts w:ascii="Times New Roman" w:hAnsi="Times New Roman"/>
          <w:i/>
          <w:sz w:val="24"/>
          <w:szCs w:val="24"/>
        </w:rPr>
        <w:t xml:space="preserve">  </w:t>
      </w:r>
    </w:p>
    <w:p w14:paraId="0B97DA9D" w14:textId="1263CBBC" w:rsidR="003F75A6" w:rsidRPr="00A05C8B" w:rsidRDefault="003F75A6" w:rsidP="00A05C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discussion about the VA and the veteran interaction.</w:t>
      </w:r>
    </w:p>
    <w:p w14:paraId="733017F1" w14:textId="3C159DA8" w:rsidR="00903ED0" w:rsidRDefault="00CE7E32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Encouraged veterans to use the VA for mental health</w:t>
      </w:r>
      <w:r w:rsidR="003F75A6">
        <w:rPr>
          <w:rFonts w:ascii="Times New Roman" w:hAnsi="Times New Roman"/>
          <w:sz w:val="24"/>
          <w:szCs w:val="24"/>
        </w:rPr>
        <w:t>/suicide</w:t>
      </w:r>
      <w:r>
        <w:rPr>
          <w:rFonts w:ascii="Times New Roman" w:hAnsi="Times New Roman"/>
          <w:sz w:val="24"/>
          <w:szCs w:val="24"/>
        </w:rPr>
        <w:t xml:space="preserve"> services.</w:t>
      </w:r>
    </w:p>
    <w:p w14:paraId="23EFA5C9" w14:textId="244E169E" w:rsidR="00AC7B15" w:rsidRDefault="00AC7B15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Encouraged enrollment into a veteran support group.</w:t>
      </w:r>
    </w:p>
    <w:p w14:paraId="62C6640B" w14:textId="7308AC15" w:rsidR="003F75A6" w:rsidRPr="003F75A6" w:rsidRDefault="003F75A6" w:rsidP="003F7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603D20" w14:textId="77777777" w:rsidR="004E37AC" w:rsidRPr="00FA5B13" w:rsidRDefault="004E37AC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5BA3D" w14:textId="51C10217" w:rsidR="004E37AC" w:rsidRDefault="007D4CAA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13">
        <w:rPr>
          <w:rFonts w:ascii="Times New Roman" w:hAnsi="Times New Roman" w:cs="Times New Roman"/>
          <w:sz w:val="24"/>
          <w:szCs w:val="24"/>
        </w:rPr>
        <w:t>The next Veteran specific QPR training i</w:t>
      </w:r>
      <w:r w:rsidR="00621E7C" w:rsidRPr="00FA5B13">
        <w:rPr>
          <w:rFonts w:ascii="Times New Roman" w:hAnsi="Times New Roman" w:cs="Times New Roman"/>
          <w:sz w:val="24"/>
          <w:szCs w:val="24"/>
        </w:rPr>
        <w:t xml:space="preserve">s </w:t>
      </w:r>
      <w:r w:rsidR="003F75A6">
        <w:rPr>
          <w:rFonts w:ascii="Times New Roman" w:hAnsi="Times New Roman" w:cs="Times New Roman"/>
          <w:sz w:val="24"/>
          <w:szCs w:val="24"/>
        </w:rPr>
        <w:t>scheduled for Thursday November 30</w:t>
      </w:r>
      <w:r w:rsidRPr="00FA5B13">
        <w:rPr>
          <w:rFonts w:ascii="Times New Roman" w:hAnsi="Times New Roman" w:cs="Times New Roman"/>
          <w:sz w:val="24"/>
          <w:szCs w:val="24"/>
        </w:rPr>
        <w:t>, 2017 at Cornerstone</w:t>
      </w:r>
      <w:r w:rsidR="00621E7C" w:rsidRPr="00FA5B13">
        <w:rPr>
          <w:rFonts w:ascii="Times New Roman" w:hAnsi="Times New Roman" w:cs="Times New Roman"/>
          <w:sz w:val="24"/>
          <w:szCs w:val="24"/>
        </w:rPr>
        <w:t xml:space="preserve"> of Recovery</w:t>
      </w:r>
      <w:r w:rsidRPr="00FA5B13">
        <w:rPr>
          <w:rFonts w:ascii="Times New Roman" w:hAnsi="Times New Roman" w:cs="Times New Roman"/>
          <w:sz w:val="24"/>
          <w:szCs w:val="24"/>
        </w:rPr>
        <w:t>.</w:t>
      </w:r>
    </w:p>
    <w:p w14:paraId="747A1314" w14:textId="0A3AE798" w:rsidR="00D97748" w:rsidRDefault="00D97748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3797B" w14:textId="73CC1CF6" w:rsidR="00D97748" w:rsidRPr="00FA5B13" w:rsidRDefault="00432092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  <w:color w:val="282826"/>
          <w:sz w:val="20"/>
          <w:u w:val="single"/>
        </w:rPr>
        <w:drawing>
          <wp:anchor distT="0" distB="0" distL="114300" distR="114300" simplePos="0" relativeHeight="251659264" behindDoc="1" locked="0" layoutInCell="1" allowOverlap="1" wp14:anchorId="6EE1501E" wp14:editId="787FFA5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60525" cy="383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d signature0914201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65FD1" w14:textId="01B765E1" w:rsidR="009624B4" w:rsidRPr="00FA5B13" w:rsidRDefault="009624B4" w:rsidP="004342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9055073" w14:textId="77777777" w:rsidR="00586825" w:rsidRDefault="00586825" w:rsidP="00D977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Edouard "Ed" Junod, PMP, CPRS</w:t>
      </w:r>
    </w:p>
    <w:p w14:paraId="1EAEDED3" w14:textId="4F7A7C74" w:rsidR="009624B4" w:rsidRPr="00FA5B13" w:rsidRDefault="009624B4" w:rsidP="004320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Chairman, Knoxville Regional Veterans Mental Health Council</w:t>
      </w:r>
    </w:p>
    <w:p w14:paraId="35A6F821" w14:textId="77777777" w:rsidR="009624B4" w:rsidRPr="00FA5B13" w:rsidRDefault="009624B4" w:rsidP="004320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Outreach Officer/Treasurer, Vet to Vet Tennessee</w:t>
      </w:r>
    </w:p>
    <w:p w14:paraId="6189DBA9" w14:textId="77777777" w:rsidR="009624B4" w:rsidRPr="00FA5B13" w:rsidRDefault="009624B4" w:rsidP="004320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Trainer, PTSD awareness, intervention, resolution training (PAIR)</w:t>
      </w:r>
    </w:p>
    <w:p w14:paraId="00BCBBCA" w14:textId="6A3E7352" w:rsidR="009624B4" w:rsidRPr="00FA5B13" w:rsidRDefault="00432092" w:rsidP="004320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Veterans </w:t>
      </w:r>
      <w:r w:rsidR="009624B4" w:rsidRPr="00FA5B13">
        <w:rPr>
          <w:rFonts w:ascii="Times New Roman" w:hAnsi="Times New Roman" w:cs="Times New Roman"/>
          <w:color w:val="000000"/>
          <w:sz w:val="24"/>
          <w:szCs w:val="24"/>
        </w:rPr>
        <w:t>Court Mentor Coordinator</w:t>
      </w:r>
    </w:p>
    <w:p w14:paraId="637CDC3E" w14:textId="77777777" w:rsidR="009624B4" w:rsidRPr="00FA5B13" w:rsidRDefault="009624B4" w:rsidP="004320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Legacy Peer Support Group Peer Facilitator</w:t>
      </w:r>
    </w:p>
    <w:p w14:paraId="481A28A4" w14:textId="77777777" w:rsidR="009624B4" w:rsidRPr="00FA5B13" w:rsidRDefault="009624B4" w:rsidP="004320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Office: 865-336-2624</w:t>
      </w:r>
    </w:p>
    <w:p w14:paraId="62CB6F67" w14:textId="2B4F4EB4" w:rsidR="004E37AC" w:rsidRPr="00FA5B13" w:rsidRDefault="00973D51" w:rsidP="004320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220D6E" w:rsidRPr="00FA5B13">
          <w:rPr>
            <w:rStyle w:val="Hyperlink"/>
            <w:rFonts w:ascii="Times New Roman" w:hAnsi="Times New Roman" w:cs="Times New Roman"/>
            <w:sz w:val="24"/>
            <w:szCs w:val="24"/>
          </w:rPr>
          <w:t>ejunod@tnvhc.org</w:t>
        </w:r>
      </w:hyperlink>
      <w:r w:rsidR="00220D6E" w:rsidRPr="00FA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E37AC" w:rsidRPr="00FA5B13" w:rsidSect="00CE7E32">
      <w:type w:val="continuous"/>
      <w:pgSz w:w="12240" w:h="15840" w:code="1"/>
      <w:pgMar w:top="144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137A" w14:textId="77777777" w:rsidR="004965E5" w:rsidRDefault="004965E5" w:rsidP="00880118">
      <w:pPr>
        <w:spacing w:after="0" w:line="240" w:lineRule="auto"/>
      </w:pPr>
      <w:r>
        <w:separator/>
      </w:r>
    </w:p>
  </w:endnote>
  <w:endnote w:type="continuationSeparator" w:id="0">
    <w:p w14:paraId="405CAC91" w14:textId="77777777" w:rsidR="004965E5" w:rsidRDefault="004965E5" w:rsidP="008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1101" w14:textId="77777777" w:rsidR="004965E5" w:rsidRDefault="004965E5" w:rsidP="00880118">
      <w:pPr>
        <w:spacing w:after="0" w:line="240" w:lineRule="auto"/>
      </w:pPr>
      <w:r>
        <w:separator/>
      </w:r>
    </w:p>
  </w:footnote>
  <w:footnote w:type="continuationSeparator" w:id="0">
    <w:p w14:paraId="65833C07" w14:textId="77777777" w:rsidR="004965E5" w:rsidRDefault="004965E5" w:rsidP="0088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0063" w14:textId="13EA6F29" w:rsidR="00880118" w:rsidRDefault="00973D51" w:rsidP="00880118">
    <w:pPr>
      <w:jc w:val="center"/>
      <w:rPr>
        <w:rFonts w:ascii="Book Antiqua" w:hAnsi="Book Antiqua"/>
        <w:bCs/>
        <w:szCs w:val="24"/>
      </w:rPr>
    </w:pPr>
    <w:r>
      <w:rPr>
        <w:rFonts w:ascii="Book Antiqua" w:hAnsi="Book Antiqu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41EC7B" wp14:editId="23B741DA">
              <wp:simplePos x="0" y="0"/>
              <wp:positionH relativeFrom="page">
                <wp:align>left</wp:align>
              </wp:positionH>
              <wp:positionV relativeFrom="paragraph">
                <wp:posOffset>906780</wp:posOffset>
              </wp:positionV>
              <wp:extent cx="7891145" cy="25400"/>
              <wp:effectExtent l="0" t="0" r="33655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91145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25EF03" id="Straight Connector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1.4pt" to="621.3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" strokecolor="#4472c4 [3208]" strokeweight="1pt">
              <v:stroke joinstyle="miter"/>
              <w10:wrap anchorx="page"/>
            </v:line>
          </w:pict>
        </mc:Fallback>
      </mc:AlternateContent>
    </w:r>
    <w:r w:rsidRPr="007F7266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5C8B6198" wp14:editId="730F3F19">
              <wp:simplePos x="0" y="0"/>
              <wp:positionH relativeFrom="column">
                <wp:posOffset>228600</wp:posOffset>
              </wp:positionH>
              <wp:positionV relativeFrom="paragraph">
                <wp:posOffset>668655</wp:posOffset>
              </wp:positionV>
              <wp:extent cx="2996565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65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085ED" w14:textId="77777777" w:rsidR="00880118" w:rsidRPr="00B2411A" w:rsidRDefault="00880118" w:rsidP="00880118">
                          <w:pPr>
                            <w:rPr>
                              <w:b/>
                              <w:color w:val="002060"/>
                              <w:sz w:val="20"/>
                            </w:rPr>
                          </w:pPr>
                          <w:r w:rsidRPr="00B2411A">
                            <w:rPr>
                              <w:b/>
                              <w:color w:val="002060"/>
                              <w:sz w:val="20"/>
                            </w:rPr>
                            <w:t>Knoxville Regional Veterans Mental Health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B6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pt;margin-top:52.65pt;width:235.95pt;height:18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" stroked="f">
              <v:textbox>
                <w:txbxContent>
                  <w:p w14:paraId="0C9085ED" w14:textId="77777777" w:rsidR="00880118" w:rsidRPr="00B2411A" w:rsidRDefault="00880118" w:rsidP="00880118">
                    <w:pPr>
                      <w:rPr>
                        <w:b/>
                        <w:color w:val="002060"/>
                        <w:sz w:val="20"/>
                      </w:rPr>
                    </w:pPr>
                    <w:r w:rsidRPr="00B2411A">
                      <w:rPr>
                        <w:b/>
                        <w:color w:val="002060"/>
                        <w:sz w:val="20"/>
                      </w:rPr>
                      <w:t>Knoxville Regional Veterans Mental Health Council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Cs/>
        <w:noProof/>
        <w:szCs w:val="24"/>
      </w:rPr>
      <w:drawing>
        <wp:inline distT="0" distB="0" distL="0" distR="0" wp14:anchorId="2DD86D2A" wp14:editId="642521FE">
          <wp:extent cx="3898413" cy="736508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413" cy="73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/>
        <w:bCs/>
        <w:noProof/>
        <w:szCs w:val="24"/>
      </w:rPr>
      <w:pict w14:anchorId="487D9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35798" o:spid="_x0000_s2049" type="#_x0000_t75" style="position:absolute;left:0;text-align:left;margin-left:0;margin-top:0;width:467.95pt;height:305.7pt;z-index:-251656704;mso-position-horizontal:center;mso-position-horizontal-relative:margin;mso-position-vertical:center;mso-position-vertical-relative:margin" o:allowincell="f">
          <v:imagedata r:id="rId2" o:title="u_s__military_emblems_by_stock_by_casey-d2udlsm" gain="19661f" blacklevel="22938f"/>
          <w10:wrap anchorx="margin" anchory="margin"/>
        </v:shape>
      </w:pict>
    </w:r>
  </w:p>
  <w:p w14:paraId="27C12268" w14:textId="7FFFD063" w:rsidR="00880118" w:rsidRPr="00D02ED1" w:rsidRDefault="003F75A6" w:rsidP="003F75A6">
    <w:pPr>
      <w:tabs>
        <w:tab w:val="left" w:pos="1920"/>
        <w:tab w:val="center" w:pos="2843"/>
      </w:tabs>
      <w:rPr>
        <w:rFonts w:ascii="Book Antiqua" w:hAnsi="Book Antiqua"/>
        <w:bCs/>
        <w:szCs w:val="24"/>
      </w:rPr>
    </w:pPr>
    <w:r>
      <w:rPr>
        <w:rFonts w:ascii="Book Antiqua" w:hAnsi="Book Antiqua"/>
        <w:bCs/>
        <w:szCs w:val="24"/>
      </w:rPr>
      <w:tab/>
    </w:r>
    <w:r>
      <w:rPr>
        <w:rFonts w:ascii="Book Antiqua" w:hAnsi="Book Antiqua"/>
        <w:bCs/>
        <w:szCs w:val="24"/>
      </w:rPr>
      <w:tab/>
    </w:r>
  </w:p>
  <w:p w14:paraId="1F6E8F65" w14:textId="77777777" w:rsidR="00880118" w:rsidRDefault="0088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1F9D"/>
    <w:multiLevelType w:val="hybridMultilevel"/>
    <w:tmpl w:val="AFE805E0"/>
    <w:lvl w:ilvl="0" w:tplc="AD88D44A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F04EE2"/>
    <w:multiLevelType w:val="hybridMultilevel"/>
    <w:tmpl w:val="08527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63718"/>
    <w:multiLevelType w:val="hybridMultilevel"/>
    <w:tmpl w:val="9CA0408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72"/>
    <w:rsid w:val="00000A56"/>
    <w:rsid w:val="00012009"/>
    <w:rsid w:val="00015931"/>
    <w:rsid w:val="00042E9C"/>
    <w:rsid w:val="00053C9C"/>
    <w:rsid w:val="00092B32"/>
    <w:rsid w:val="000B699A"/>
    <w:rsid w:val="000C08D6"/>
    <w:rsid w:val="000F3479"/>
    <w:rsid w:val="00121FDF"/>
    <w:rsid w:val="00140635"/>
    <w:rsid w:val="00192A88"/>
    <w:rsid w:val="001A3415"/>
    <w:rsid w:val="001E6524"/>
    <w:rsid w:val="00220D6E"/>
    <w:rsid w:val="00254C1F"/>
    <w:rsid w:val="002767B9"/>
    <w:rsid w:val="002B747A"/>
    <w:rsid w:val="003036C0"/>
    <w:rsid w:val="00310565"/>
    <w:rsid w:val="00332BF6"/>
    <w:rsid w:val="00376C14"/>
    <w:rsid w:val="00384F89"/>
    <w:rsid w:val="00385959"/>
    <w:rsid w:val="0039144F"/>
    <w:rsid w:val="003C554B"/>
    <w:rsid w:val="003C61AF"/>
    <w:rsid w:val="003F75A6"/>
    <w:rsid w:val="00405630"/>
    <w:rsid w:val="0040655A"/>
    <w:rsid w:val="00432092"/>
    <w:rsid w:val="00434254"/>
    <w:rsid w:val="00451379"/>
    <w:rsid w:val="0048144D"/>
    <w:rsid w:val="004965E5"/>
    <w:rsid w:val="004A1739"/>
    <w:rsid w:val="004A411F"/>
    <w:rsid w:val="004E37AC"/>
    <w:rsid w:val="004F6926"/>
    <w:rsid w:val="004F79B0"/>
    <w:rsid w:val="00547F36"/>
    <w:rsid w:val="00551D3C"/>
    <w:rsid w:val="00586825"/>
    <w:rsid w:val="005A3339"/>
    <w:rsid w:val="005E2E7B"/>
    <w:rsid w:val="005E4B68"/>
    <w:rsid w:val="00621E7C"/>
    <w:rsid w:val="00636AFE"/>
    <w:rsid w:val="00684F78"/>
    <w:rsid w:val="00743512"/>
    <w:rsid w:val="00757AFC"/>
    <w:rsid w:val="00762AB9"/>
    <w:rsid w:val="007D3525"/>
    <w:rsid w:val="007D4CAA"/>
    <w:rsid w:val="007E1FC5"/>
    <w:rsid w:val="0080237A"/>
    <w:rsid w:val="00826D8B"/>
    <w:rsid w:val="008300F8"/>
    <w:rsid w:val="00845473"/>
    <w:rsid w:val="00880118"/>
    <w:rsid w:val="008869C6"/>
    <w:rsid w:val="0089125C"/>
    <w:rsid w:val="008916E4"/>
    <w:rsid w:val="00895F88"/>
    <w:rsid w:val="008A2957"/>
    <w:rsid w:val="008D6295"/>
    <w:rsid w:val="00903ED0"/>
    <w:rsid w:val="00956A3B"/>
    <w:rsid w:val="009624B4"/>
    <w:rsid w:val="009711D5"/>
    <w:rsid w:val="00971898"/>
    <w:rsid w:val="00973D51"/>
    <w:rsid w:val="009749D2"/>
    <w:rsid w:val="00991BD8"/>
    <w:rsid w:val="009B5EAC"/>
    <w:rsid w:val="009C7D0D"/>
    <w:rsid w:val="00A05C8B"/>
    <w:rsid w:val="00A25FEF"/>
    <w:rsid w:val="00A36A88"/>
    <w:rsid w:val="00A6032B"/>
    <w:rsid w:val="00A902B7"/>
    <w:rsid w:val="00AB0112"/>
    <w:rsid w:val="00AB0C46"/>
    <w:rsid w:val="00AC7B15"/>
    <w:rsid w:val="00AD1342"/>
    <w:rsid w:val="00AE3D90"/>
    <w:rsid w:val="00AE7A8F"/>
    <w:rsid w:val="00B13B83"/>
    <w:rsid w:val="00B45E0C"/>
    <w:rsid w:val="00B542D1"/>
    <w:rsid w:val="00B56173"/>
    <w:rsid w:val="00BE6BB2"/>
    <w:rsid w:val="00C61A56"/>
    <w:rsid w:val="00CC5D1E"/>
    <w:rsid w:val="00CD0650"/>
    <w:rsid w:val="00CE354C"/>
    <w:rsid w:val="00CE4A3C"/>
    <w:rsid w:val="00CE7E32"/>
    <w:rsid w:val="00CF6422"/>
    <w:rsid w:val="00D00865"/>
    <w:rsid w:val="00D2579A"/>
    <w:rsid w:val="00D35529"/>
    <w:rsid w:val="00D374A3"/>
    <w:rsid w:val="00D3769C"/>
    <w:rsid w:val="00D91109"/>
    <w:rsid w:val="00D93C5C"/>
    <w:rsid w:val="00D97748"/>
    <w:rsid w:val="00DB0409"/>
    <w:rsid w:val="00DE017D"/>
    <w:rsid w:val="00DE42B3"/>
    <w:rsid w:val="00E1782A"/>
    <w:rsid w:val="00E74E85"/>
    <w:rsid w:val="00E84B02"/>
    <w:rsid w:val="00EA7869"/>
    <w:rsid w:val="00EC3C14"/>
    <w:rsid w:val="00EE5772"/>
    <w:rsid w:val="00F406D7"/>
    <w:rsid w:val="00FA5B13"/>
    <w:rsid w:val="00FC1763"/>
    <w:rsid w:val="00F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349917"/>
  <w15:docId w15:val="{0691FC17-449B-4380-A4B8-B7FD380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72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624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18"/>
  </w:style>
  <w:style w:type="paragraph" w:styleId="Footer">
    <w:name w:val="footer"/>
    <w:basedOn w:val="Normal"/>
    <w:link w:val="Foot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18"/>
  </w:style>
  <w:style w:type="paragraph" w:styleId="FootnoteText">
    <w:name w:val="footnote text"/>
    <w:basedOn w:val="Normal"/>
    <w:link w:val="FootnoteTextChar"/>
    <w:uiPriority w:val="99"/>
    <w:semiHidden/>
    <w:unhideWhenUsed/>
    <w:rsid w:val="000120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0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00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2009"/>
  </w:style>
  <w:style w:type="character" w:styleId="Strong">
    <w:name w:val="Strong"/>
    <w:basedOn w:val="DefaultParagraphFont"/>
    <w:uiPriority w:val="22"/>
    <w:qFormat/>
    <w:rsid w:val="004814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7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7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37A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5A333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0237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31hzlhk6di2h5.cloudfront.net/20170927/88/aa/30/10/41fd91e1a9225c6124bb44a4/Bryan_NCVS_Testimony_09.27.20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junod@tnvhc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9184-F93A-4CA8-A8E3-6D5DCB38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Junod</dc:creator>
  <cp:keywords/>
  <dc:description/>
  <cp:lastModifiedBy>Ed Junod</cp:lastModifiedBy>
  <cp:revision>9</cp:revision>
  <cp:lastPrinted>2017-10-27T12:47:00Z</cp:lastPrinted>
  <dcterms:created xsi:type="dcterms:W3CDTF">2017-10-27T11:09:00Z</dcterms:created>
  <dcterms:modified xsi:type="dcterms:W3CDTF">2017-11-06T21:27:00Z</dcterms:modified>
</cp:coreProperties>
</file>