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C8B3" w14:textId="77777777" w:rsidR="001B4047" w:rsidRPr="001B4047" w:rsidRDefault="001B4047" w:rsidP="001B4047">
      <w:pPr>
        <w:pStyle w:val="Heading1"/>
        <w:spacing w:line="480" w:lineRule="exact"/>
        <w:ind w:left="0" w:right="350" w:firstLine="0"/>
        <w:jc w:val="center"/>
        <w:rPr>
          <w:sz w:val="18"/>
          <w:szCs w:val="18"/>
        </w:rPr>
      </w:pPr>
      <w:bookmarkStart w:id="0" w:name="_GoBack"/>
      <w:bookmarkEnd w:id="0"/>
    </w:p>
    <w:p w14:paraId="6866CDB8" w14:textId="77777777" w:rsidR="00A54C49" w:rsidRPr="00DF5276" w:rsidRDefault="005B345F" w:rsidP="001B4047">
      <w:pPr>
        <w:pStyle w:val="Heading1"/>
        <w:spacing w:line="480" w:lineRule="exact"/>
        <w:ind w:left="0" w:right="350" w:firstLine="0"/>
        <w:jc w:val="center"/>
      </w:pPr>
      <w:r w:rsidRPr="00DF5276">
        <w:t>IS</w:t>
      </w:r>
      <w:r w:rsidRPr="00DF5276">
        <w:rPr>
          <w:spacing w:val="3"/>
        </w:rPr>
        <w:t xml:space="preserve"> </w:t>
      </w:r>
      <w:r w:rsidRPr="00DF5276">
        <w:t>YOUR</w:t>
      </w:r>
      <w:r w:rsidRPr="00DF5276">
        <w:rPr>
          <w:spacing w:val="2"/>
        </w:rPr>
        <w:t xml:space="preserve"> </w:t>
      </w:r>
      <w:r w:rsidRPr="00DF5276">
        <w:t>CRIMINAL</w:t>
      </w:r>
      <w:r w:rsidRPr="00DF5276">
        <w:rPr>
          <w:spacing w:val="3"/>
        </w:rPr>
        <w:t xml:space="preserve"> </w:t>
      </w:r>
      <w:r w:rsidRPr="00DF5276">
        <w:t>RECORD HOLDING YOU</w:t>
      </w:r>
      <w:r w:rsidR="00BF1C51" w:rsidRPr="00DF5276">
        <w:rPr>
          <w:spacing w:val="3"/>
        </w:rPr>
        <w:t xml:space="preserve"> </w:t>
      </w:r>
      <w:r w:rsidR="00BF1C51" w:rsidRPr="00DF5276">
        <w:t>BACK?</w:t>
      </w:r>
    </w:p>
    <w:p w14:paraId="4AEEEDED" w14:textId="7BAF2E87" w:rsidR="00A54C49" w:rsidRPr="00A54C49" w:rsidRDefault="00700019" w:rsidP="00A54C49">
      <w:pPr>
        <w:pStyle w:val="Heading1"/>
        <w:spacing w:line="480" w:lineRule="exact"/>
        <w:ind w:right="350"/>
        <w:jc w:val="center"/>
        <w:rPr>
          <w:b w:val="0"/>
        </w:rPr>
      </w:pPr>
      <w:r>
        <w:rPr>
          <w:b w:val="0"/>
        </w:rPr>
        <w:t xml:space="preserve">  </w:t>
      </w:r>
    </w:p>
    <w:p w14:paraId="4B2A6E05" w14:textId="73784496" w:rsidR="00A54C49" w:rsidRPr="00902044" w:rsidRDefault="00902044" w:rsidP="00A54C49">
      <w:pPr>
        <w:pStyle w:val="Heading1"/>
        <w:tabs>
          <w:tab w:val="left" w:pos="2964"/>
          <w:tab w:val="center" w:pos="5486"/>
        </w:tabs>
        <w:spacing w:line="480" w:lineRule="exact"/>
        <w:ind w:right="350"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We can</w:t>
      </w:r>
      <w:r w:rsidRPr="00902044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help</w:t>
      </w:r>
      <w:r w:rsidRPr="00902044">
        <w:rPr>
          <w:color w:val="FF0000"/>
          <w:sz w:val="56"/>
          <w:szCs w:val="56"/>
        </w:rPr>
        <w:t>!</w:t>
      </w:r>
    </w:p>
    <w:p w14:paraId="0885C234" w14:textId="0E77E962" w:rsidR="00DE61C1" w:rsidRPr="00A54C49" w:rsidRDefault="00A54C49" w:rsidP="00DE61C1">
      <w:pPr>
        <w:pStyle w:val="Heading1"/>
        <w:spacing w:line="480" w:lineRule="exact"/>
        <w:ind w:right="350"/>
        <w:rPr>
          <w:b w:val="0"/>
          <w:bCs w:val="0"/>
          <w:sz w:val="20"/>
          <w:szCs w:val="20"/>
        </w:rPr>
      </w:pPr>
      <w:r w:rsidRPr="00A54C49">
        <w:rPr>
          <w:b w:val="0"/>
          <w:bCs w:val="0"/>
          <w:sz w:val="20"/>
          <w:szCs w:val="20"/>
        </w:rPr>
        <w:tab/>
      </w:r>
    </w:p>
    <w:p w14:paraId="41833A8C" w14:textId="5359FFAD" w:rsidR="00DE61C1" w:rsidRPr="00DE61C1" w:rsidRDefault="00021B29" w:rsidP="00DE61C1">
      <w:pPr>
        <w:tabs>
          <w:tab w:val="left" w:pos="7686"/>
        </w:tabs>
        <w:spacing w:before="248" w:line="432" w:lineRule="exact"/>
        <w:ind w:right="280"/>
        <w:jc w:val="center"/>
        <w:rPr>
          <w:rFonts w:ascii="Century Gothic"/>
          <w:b/>
          <w:sz w:val="56"/>
          <w:szCs w:val="56"/>
        </w:rPr>
      </w:pPr>
      <w:r>
        <w:rPr>
          <w:rFonts w:ascii="Century Gothic"/>
          <w:b/>
          <w:sz w:val="56"/>
          <w:szCs w:val="56"/>
        </w:rPr>
        <w:t>Free Saturday E</w:t>
      </w:r>
      <w:r w:rsidR="00BF1C51" w:rsidRPr="00067289">
        <w:rPr>
          <w:rFonts w:ascii="Century Gothic"/>
          <w:b/>
          <w:sz w:val="56"/>
          <w:szCs w:val="56"/>
        </w:rPr>
        <w:t>xpungement Clinic</w:t>
      </w:r>
    </w:p>
    <w:p w14:paraId="28AC1CA2" w14:textId="77777777" w:rsidR="00562C3F" w:rsidRDefault="00562C3F" w:rsidP="00BF1C51">
      <w:pPr>
        <w:tabs>
          <w:tab w:val="left" w:pos="10800"/>
        </w:tabs>
        <w:ind w:left="270" w:right="280"/>
        <w:jc w:val="center"/>
        <w:rPr>
          <w:rFonts w:ascii="Century Gothic"/>
          <w:sz w:val="32"/>
          <w:szCs w:val="32"/>
        </w:rPr>
      </w:pPr>
    </w:p>
    <w:p w14:paraId="74367D4D" w14:textId="3EB25FCC" w:rsidR="00902044" w:rsidRDefault="005B345F" w:rsidP="00021B29">
      <w:pPr>
        <w:tabs>
          <w:tab w:val="left" w:pos="10800"/>
        </w:tabs>
        <w:ind w:left="270" w:right="280"/>
        <w:jc w:val="center"/>
        <w:rPr>
          <w:rFonts w:ascii="Century Gothic"/>
          <w:sz w:val="48"/>
          <w:szCs w:val="48"/>
        </w:rPr>
      </w:pPr>
      <w:r w:rsidRPr="00A54C49">
        <w:rPr>
          <w:rFonts w:ascii="Century Gothic"/>
          <w:sz w:val="48"/>
          <w:szCs w:val="48"/>
        </w:rPr>
        <w:t xml:space="preserve">Join us on </w:t>
      </w:r>
      <w:r w:rsidR="00902044">
        <w:rPr>
          <w:rFonts w:ascii="Century Gothic"/>
          <w:sz w:val="48"/>
          <w:szCs w:val="48"/>
        </w:rPr>
        <w:t>April 21</w:t>
      </w:r>
      <w:r w:rsidR="00902044" w:rsidRPr="00902044">
        <w:rPr>
          <w:rFonts w:ascii="Century Gothic"/>
          <w:sz w:val="48"/>
          <w:szCs w:val="48"/>
          <w:vertAlign w:val="superscript"/>
        </w:rPr>
        <w:t>st</w:t>
      </w:r>
      <w:r w:rsidR="00902044">
        <w:rPr>
          <w:rFonts w:ascii="Century Gothic"/>
          <w:sz w:val="48"/>
          <w:szCs w:val="48"/>
        </w:rPr>
        <w:t xml:space="preserve"> </w:t>
      </w:r>
    </w:p>
    <w:p w14:paraId="5C11E7AE" w14:textId="1F0A8D4B" w:rsidR="00021B29" w:rsidRPr="00021B29" w:rsidRDefault="00021B29" w:rsidP="00021B29">
      <w:pPr>
        <w:tabs>
          <w:tab w:val="left" w:pos="10800"/>
        </w:tabs>
        <w:ind w:left="270" w:right="280"/>
        <w:jc w:val="center"/>
        <w:rPr>
          <w:rFonts w:ascii="Century Gothic"/>
          <w:sz w:val="32"/>
          <w:szCs w:val="32"/>
        </w:rPr>
      </w:pPr>
      <w:r>
        <w:rPr>
          <w:rFonts w:ascii="Century Gothic"/>
          <w:sz w:val="32"/>
          <w:szCs w:val="32"/>
        </w:rPr>
        <w:t>at</w:t>
      </w:r>
    </w:p>
    <w:p w14:paraId="6971FB1D" w14:textId="39926C7D" w:rsidR="00902044" w:rsidRDefault="00902044" w:rsidP="00BF1C51">
      <w:pPr>
        <w:tabs>
          <w:tab w:val="left" w:pos="10800"/>
        </w:tabs>
        <w:ind w:left="270" w:right="280"/>
        <w:jc w:val="center"/>
        <w:rPr>
          <w:rFonts w:ascii="Century Gothic"/>
          <w:sz w:val="32"/>
          <w:szCs w:val="32"/>
        </w:rPr>
      </w:pPr>
      <w:r>
        <w:rPr>
          <w:rFonts w:ascii="Century Gothic"/>
          <w:sz w:val="32"/>
          <w:szCs w:val="32"/>
        </w:rPr>
        <w:t>First Baptist Church of Madisonville</w:t>
      </w:r>
    </w:p>
    <w:p w14:paraId="57A6534D" w14:textId="345454B2" w:rsidR="00700019" w:rsidRDefault="00902044" w:rsidP="00BF1C51">
      <w:pPr>
        <w:tabs>
          <w:tab w:val="left" w:pos="10800"/>
        </w:tabs>
        <w:ind w:left="270" w:right="280"/>
        <w:jc w:val="center"/>
        <w:rPr>
          <w:rFonts w:ascii="Century Gothic"/>
          <w:sz w:val="32"/>
          <w:szCs w:val="32"/>
        </w:rPr>
      </w:pPr>
      <w:r>
        <w:rPr>
          <w:rFonts w:ascii="Century Gothic"/>
          <w:sz w:val="32"/>
          <w:szCs w:val="32"/>
        </w:rPr>
        <w:t>139 College Street</w:t>
      </w:r>
    </w:p>
    <w:p w14:paraId="4F2C94D7" w14:textId="7B8C4EAD" w:rsidR="00902044" w:rsidRDefault="00902044" w:rsidP="00902044">
      <w:pPr>
        <w:tabs>
          <w:tab w:val="left" w:pos="10800"/>
        </w:tabs>
        <w:ind w:left="270" w:right="280"/>
        <w:jc w:val="center"/>
        <w:rPr>
          <w:rFonts w:ascii="Century Gothic"/>
          <w:sz w:val="32"/>
          <w:szCs w:val="32"/>
        </w:rPr>
      </w:pPr>
      <w:r>
        <w:rPr>
          <w:rFonts w:ascii="Century Gothic"/>
          <w:sz w:val="32"/>
          <w:szCs w:val="32"/>
        </w:rPr>
        <w:t>Madisonville, TN  37354</w:t>
      </w:r>
    </w:p>
    <w:p w14:paraId="22D69D3F" w14:textId="77777777" w:rsidR="00BF1C51" w:rsidRDefault="00BF1C51" w:rsidP="00BF1C51">
      <w:pPr>
        <w:tabs>
          <w:tab w:val="left" w:pos="10800"/>
        </w:tabs>
        <w:ind w:left="270" w:right="280"/>
        <w:jc w:val="center"/>
        <w:rPr>
          <w:rFonts w:ascii="Century Gothic"/>
          <w:sz w:val="32"/>
          <w:szCs w:val="32"/>
        </w:rPr>
      </w:pPr>
      <w:r>
        <w:rPr>
          <w:rFonts w:ascii="Century Gothic"/>
          <w:sz w:val="32"/>
          <w:szCs w:val="32"/>
        </w:rPr>
        <w:t xml:space="preserve">From 9 a.m. </w:t>
      </w:r>
      <w:r>
        <w:rPr>
          <w:rFonts w:ascii="Century Gothic"/>
          <w:sz w:val="32"/>
          <w:szCs w:val="32"/>
        </w:rPr>
        <w:t>–</w:t>
      </w:r>
      <w:r>
        <w:rPr>
          <w:rFonts w:ascii="Century Gothic"/>
          <w:sz w:val="32"/>
          <w:szCs w:val="32"/>
        </w:rPr>
        <w:t xml:space="preserve"> 12 p.m.</w:t>
      </w:r>
    </w:p>
    <w:p w14:paraId="294119B0" w14:textId="77777777" w:rsidR="00DE61C1" w:rsidRPr="00BF1C51" w:rsidRDefault="00DE61C1" w:rsidP="00902044">
      <w:pPr>
        <w:tabs>
          <w:tab w:val="left" w:pos="10800"/>
        </w:tabs>
        <w:ind w:right="280"/>
        <w:rPr>
          <w:rFonts w:ascii="Century Gothic"/>
          <w:sz w:val="32"/>
          <w:szCs w:val="32"/>
        </w:rPr>
      </w:pPr>
    </w:p>
    <w:p w14:paraId="42941EB3" w14:textId="77777777" w:rsidR="001B4047" w:rsidRPr="001B4047" w:rsidRDefault="00067289" w:rsidP="001B4047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1B4047">
        <w:rPr>
          <w:rFonts w:ascii="Century Gothic" w:hAnsi="Century Gothic"/>
          <w:b/>
          <w:color w:val="000000" w:themeColor="text1"/>
          <w:sz w:val="28"/>
          <w:szCs w:val="28"/>
        </w:rPr>
        <w:t>Hosted by</w:t>
      </w:r>
      <w:r w:rsidR="001B4047" w:rsidRPr="001B4047">
        <w:rPr>
          <w:rFonts w:ascii="Century Gothic" w:hAnsi="Century Gothic"/>
          <w:b/>
          <w:color w:val="000000" w:themeColor="text1"/>
          <w:sz w:val="28"/>
          <w:szCs w:val="28"/>
        </w:rPr>
        <w:t>:</w:t>
      </w:r>
    </w:p>
    <w:p w14:paraId="73AA5A66" w14:textId="4B5183C2" w:rsidR="001B4047" w:rsidRDefault="00902044" w:rsidP="001B4047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1B4047">
        <w:rPr>
          <w:rFonts w:ascii="Century Gothic" w:hAnsi="Century Gothic"/>
          <w:b/>
          <w:color w:val="000000" w:themeColor="text1"/>
          <w:sz w:val="28"/>
          <w:szCs w:val="28"/>
        </w:rPr>
        <w:t>Judge Dwaine</w:t>
      </w:r>
      <w:r w:rsidR="00021B29">
        <w:rPr>
          <w:rFonts w:ascii="Century Gothic" w:hAnsi="Century Gothic"/>
          <w:b/>
          <w:color w:val="000000" w:themeColor="text1"/>
          <w:sz w:val="28"/>
          <w:szCs w:val="28"/>
        </w:rPr>
        <w:t xml:space="preserve"> “Benjy”</w:t>
      </w:r>
      <w:r w:rsidRPr="001B4047">
        <w:rPr>
          <w:rFonts w:ascii="Century Gothic" w:hAnsi="Century Gothic"/>
          <w:b/>
          <w:color w:val="000000" w:themeColor="text1"/>
          <w:sz w:val="28"/>
          <w:szCs w:val="28"/>
        </w:rPr>
        <w:t xml:space="preserve"> Thomas</w:t>
      </w:r>
      <w:r w:rsidR="001B4047">
        <w:rPr>
          <w:rFonts w:ascii="Century Gothic" w:hAnsi="Century Gothic"/>
          <w:b/>
          <w:color w:val="000000" w:themeColor="text1"/>
          <w:sz w:val="28"/>
          <w:szCs w:val="28"/>
        </w:rPr>
        <w:t>,</w:t>
      </w:r>
      <w:r w:rsidR="001B4047" w:rsidRPr="001B4047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1B4047">
        <w:rPr>
          <w:rFonts w:ascii="Century Gothic" w:hAnsi="Century Gothic"/>
          <w:b/>
          <w:color w:val="000000" w:themeColor="text1"/>
          <w:sz w:val="28"/>
          <w:szCs w:val="28"/>
        </w:rPr>
        <w:t>Monroe County General Sessions</w:t>
      </w:r>
    </w:p>
    <w:p w14:paraId="4EFDB515" w14:textId="1DC532AD" w:rsidR="001B4047" w:rsidRDefault="001B4047" w:rsidP="001B4047">
      <w:pPr>
        <w:jc w:val="center"/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</w:pPr>
      <w:r w:rsidRPr="001B4047">
        <w:rPr>
          <w:rFonts w:ascii="Century Gothic" w:hAnsi="Century Gothic"/>
          <w:b/>
          <w:color w:val="000000" w:themeColor="text1"/>
          <w:sz w:val="28"/>
          <w:szCs w:val="28"/>
        </w:rPr>
        <w:t>Judge Sandra</w:t>
      </w:r>
      <w:r w:rsidR="00902044" w:rsidRPr="001B4047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1B4047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Donaghey, Crimin</w:t>
      </w:r>
      <w:r w:rsidR="00021B29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 xml:space="preserve">al Court; </w:t>
      </w:r>
      <w:r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 xml:space="preserve">10th </w:t>
      </w:r>
      <w:r w:rsidR="00021B29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 xml:space="preserve">Judicial </w:t>
      </w:r>
      <w:r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District &amp;</w:t>
      </w:r>
      <w:r w:rsidRPr="001B4047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 xml:space="preserve"> </w:t>
      </w:r>
    </w:p>
    <w:p w14:paraId="0D60F1A1" w14:textId="72DB460B" w:rsidR="00021B29" w:rsidRPr="00021B29" w:rsidRDefault="001B4047" w:rsidP="00021B29">
      <w:pPr>
        <w:jc w:val="center"/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</w:pPr>
      <w:r w:rsidRPr="001B4047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Marty Cook, Mo</w:t>
      </w:r>
      <w:r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nroe County Circuit Court Clerk</w:t>
      </w:r>
    </w:p>
    <w:p w14:paraId="27C72510" w14:textId="77777777" w:rsidR="00021B29" w:rsidRDefault="001B4047" w:rsidP="001B4047">
      <w:pPr>
        <w:tabs>
          <w:tab w:val="left" w:pos="270"/>
          <w:tab w:val="left" w:pos="10800"/>
        </w:tabs>
        <w:spacing w:before="15" w:line="432" w:lineRule="exact"/>
        <w:ind w:right="100"/>
        <w:jc w:val="center"/>
        <w:rPr>
          <w:rFonts w:ascii="Century Gothic" w:hAnsi="Century Gothic"/>
          <w:b/>
          <w:color w:val="4F81BD" w:themeColor="accent1"/>
          <w:sz w:val="28"/>
          <w:szCs w:val="28"/>
        </w:rPr>
      </w:pPr>
      <w:r w:rsidRPr="001B4047">
        <w:rPr>
          <w:rFonts w:ascii="Century Gothic" w:hAnsi="Century Gothic"/>
          <w:b/>
          <w:color w:val="4F81BD" w:themeColor="accent1"/>
          <w:sz w:val="28"/>
          <w:szCs w:val="28"/>
        </w:rPr>
        <w:t>The judges</w:t>
      </w:r>
      <w:r w:rsidR="00067289" w:rsidRPr="001B4047">
        <w:rPr>
          <w:rFonts w:ascii="Century Gothic" w:hAnsi="Century Gothic"/>
          <w:b/>
          <w:color w:val="4F81BD" w:themeColor="accent1"/>
          <w:sz w:val="28"/>
          <w:szCs w:val="28"/>
        </w:rPr>
        <w:t xml:space="preserve"> </w:t>
      </w:r>
      <w:r w:rsidR="00021B29">
        <w:rPr>
          <w:rFonts w:ascii="Century Gothic" w:hAnsi="Century Gothic"/>
          <w:b/>
          <w:color w:val="4F81BD" w:themeColor="accent1"/>
          <w:sz w:val="28"/>
          <w:szCs w:val="28"/>
        </w:rPr>
        <w:t xml:space="preserve">will </w:t>
      </w:r>
      <w:r w:rsidR="00902044" w:rsidRPr="001B4047">
        <w:rPr>
          <w:rFonts w:ascii="Century Gothic" w:hAnsi="Century Gothic"/>
          <w:b/>
          <w:color w:val="4F81BD" w:themeColor="accent1"/>
          <w:sz w:val="28"/>
          <w:szCs w:val="28"/>
        </w:rPr>
        <w:t>hear expungement petitions and waive court costs</w:t>
      </w:r>
      <w:r w:rsidR="00067289" w:rsidRPr="001B4047">
        <w:rPr>
          <w:rFonts w:ascii="Century Gothic" w:hAnsi="Century Gothic"/>
          <w:b/>
          <w:color w:val="4F81BD" w:themeColor="accent1"/>
          <w:sz w:val="28"/>
          <w:szCs w:val="28"/>
        </w:rPr>
        <w:t xml:space="preserve"> </w:t>
      </w:r>
    </w:p>
    <w:p w14:paraId="7595838A" w14:textId="1DE5A112" w:rsidR="00BF1C51" w:rsidRPr="001B4047" w:rsidRDefault="00067289" w:rsidP="001B4047">
      <w:pPr>
        <w:tabs>
          <w:tab w:val="left" w:pos="270"/>
          <w:tab w:val="left" w:pos="10800"/>
        </w:tabs>
        <w:spacing w:before="15" w:line="432" w:lineRule="exact"/>
        <w:ind w:right="100"/>
        <w:jc w:val="center"/>
        <w:rPr>
          <w:rFonts w:ascii="Century Gothic" w:hAnsi="Century Gothic"/>
          <w:b/>
          <w:color w:val="4F81BD" w:themeColor="accent1"/>
          <w:sz w:val="28"/>
          <w:szCs w:val="28"/>
        </w:rPr>
      </w:pPr>
      <w:r w:rsidRPr="001B4047">
        <w:rPr>
          <w:rFonts w:ascii="Century Gothic" w:hAnsi="Century Gothic"/>
          <w:b/>
          <w:color w:val="4F81BD" w:themeColor="accent1"/>
          <w:sz w:val="28"/>
          <w:szCs w:val="28"/>
        </w:rPr>
        <w:t>for residents of the</w:t>
      </w:r>
      <w:r w:rsidR="00021B29">
        <w:rPr>
          <w:rFonts w:ascii="Century Gothic" w:hAnsi="Century Gothic"/>
          <w:b/>
          <w:color w:val="4F81BD" w:themeColor="accent1"/>
          <w:sz w:val="28"/>
          <w:szCs w:val="28"/>
        </w:rPr>
        <w:t xml:space="preserve"> </w:t>
      </w:r>
      <w:r w:rsidRPr="001B4047">
        <w:rPr>
          <w:rFonts w:ascii="Century Gothic" w:hAnsi="Century Gothic"/>
          <w:b/>
          <w:color w:val="4F81BD" w:themeColor="accent1"/>
          <w:sz w:val="28"/>
          <w:szCs w:val="28"/>
        </w:rPr>
        <w:t>Bradley, McMinn, Monroe &amp; Polk Counties.</w:t>
      </w:r>
    </w:p>
    <w:p w14:paraId="3CF9FF4E" w14:textId="77777777" w:rsidR="00DE61C1" w:rsidRPr="00067289" w:rsidRDefault="00DE61C1" w:rsidP="00067289">
      <w:pPr>
        <w:tabs>
          <w:tab w:val="left" w:pos="270"/>
          <w:tab w:val="left" w:pos="10800"/>
        </w:tabs>
        <w:spacing w:before="15" w:line="432" w:lineRule="exact"/>
        <w:ind w:right="100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14:paraId="678F82A0" w14:textId="63809630" w:rsidR="00F10262" w:rsidRPr="00DE61C1" w:rsidRDefault="00A54C49" w:rsidP="00902044">
      <w:pPr>
        <w:tabs>
          <w:tab w:val="left" w:pos="270"/>
          <w:tab w:val="left" w:pos="10710"/>
        </w:tabs>
        <w:spacing w:before="15" w:line="432" w:lineRule="exact"/>
        <w:ind w:left="270" w:right="280"/>
        <w:rPr>
          <w:rFonts w:ascii="Century Gothic"/>
          <w:b/>
          <w:color w:val="FF0000"/>
          <w:sz w:val="36"/>
          <w:szCs w:val="36"/>
        </w:rPr>
        <w:sectPr w:rsidR="00F10262" w:rsidRPr="00DE61C1" w:rsidSect="00D06225">
          <w:type w:val="continuous"/>
          <w:pgSz w:w="12240" w:h="15840"/>
          <w:pgMar w:top="580" w:right="620" w:bottom="280" w:left="720" w:header="720" w:footer="720" w:gutter="0"/>
          <w:pgBorders w:offsetFrom="page">
            <w:top w:val="single" w:sz="24" w:space="24" w:color="006FC0"/>
            <w:left w:val="single" w:sz="24" w:space="24" w:color="006FC0"/>
            <w:bottom w:val="single" w:sz="24" w:space="24" w:color="006FC0"/>
            <w:right w:val="single" w:sz="24" w:space="24" w:color="006FC0"/>
          </w:pgBorders>
          <w:cols w:space="720"/>
        </w:sectPr>
      </w:pPr>
      <w:r w:rsidRPr="00902044">
        <w:rPr>
          <w:rFonts w:ascii="Century Gothic"/>
          <w:b/>
          <w:color w:val="FF0000"/>
          <w:sz w:val="32"/>
          <w:szCs w:val="32"/>
        </w:rPr>
        <w:t>*</w:t>
      </w:r>
      <w:r w:rsidRPr="00DE61C1">
        <w:rPr>
          <w:rFonts w:ascii="Century Gothic"/>
          <w:b/>
          <w:color w:val="FF0000"/>
          <w:sz w:val="36"/>
          <w:szCs w:val="36"/>
        </w:rPr>
        <w:t xml:space="preserve">IMPORTANT: </w:t>
      </w:r>
      <w:r w:rsidR="00902044" w:rsidRPr="00DE61C1">
        <w:rPr>
          <w:rFonts w:ascii="Century Gothic"/>
          <w:b/>
          <w:color w:val="FF0000"/>
          <w:sz w:val="36"/>
          <w:szCs w:val="36"/>
        </w:rPr>
        <w:t>You must p</w:t>
      </w:r>
      <w:r w:rsidR="00BF1C51" w:rsidRPr="00DE61C1">
        <w:rPr>
          <w:rFonts w:ascii="Century Gothic"/>
          <w:b/>
          <w:color w:val="FF0000"/>
          <w:sz w:val="36"/>
          <w:szCs w:val="36"/>
        </w:rPr>
        <w:t>re-r</w:t>
      </w:r>
      <w:r w:rsidR="005B345F" w:rsidRPr="00DE61C1">
        <w:rPr>
          <w:rFonts w:ascii="Century Gothic"/>
          <w:b/>
          <w:color w:val="FF0000"/>
          <w:sz w:val="36"/>
          <w:szCs w:val="36"/>
        </w:rPr>
        <w:t xml:space="preserve">egister by </w:t>
      </w:r>
      <w:r w:rsidR="001B4047">
        <w:rPr>
          <w:rFonts w:ascii="Century Gothic"/>
          <w:b/>
          <w:color w:val="FF0000"/>
          <w:sz w:val="36"/>
          <w:szCs w:val="36"/>
        </w:rPr>
        <w:t>Tuesday</w:t>
      </w:r>
      <w:r w:rsidR="00902044" w:rsidRPr="00DE61C1">
        <w:rPr>
          <w:rFonts w:ascii="Century Gothic"/>
          <w:b/>
          <w:color w:val="FF0000"/>
          <w:sz w:val="36"/>
          <w:szCs w:val="36"/>
        </w:rPr>
        <w:t xml:space="preserve">, April </w:t>
      </w:r>
      <w:r w:rsidR="001B4047">
        <w:rPr>
          <w:rFonts w:ascii="Century Gothic"/>
          <w:b/>
          <w:color w:val="FF0000"/>
          <w:sz w:val="36"/>
          <w:szCs w:val="36"/>
        </w:rPr>
        <w:t>10</w:t>
      </w:r>
      <w:r w:rsidR="00902044" w:rsidRPr="00DE61C1">
        <w:rPr>
          <w:rFonts w:ascii="Century Gothic"/>
          <w:b/>
          <w:color w:val="FF0000"/>
          <w:sz w:val="36"/>
          <w:szCs w:val="36"/>
          <w:vertAlign w:val="superscript"/>
        </w:rPr>
        <w:t>th</w:t>
      </w:r>
      <w:r w:rsidR="00902044" w:rsidRPr="00DE61C1">
        <w:rPr>
          <w:rFonts w:ascii="Century Gothic"/>
          <w:b/>
          <w:color w:val="FF0000"/>
          <w:sz w:val="36"/>
          <w:szCs w:val="36"/>
        </w:rPr>
        <w:t xml:space="preserve"> by </w:t>
      </w:r>
      <w:r w:rsidR="005B345F" w:rsidRPr="00DE61C1">
        <w:rPr>
          <w:rFonts w:ascii="Century Gothic"/>
          <w:b/>
          <w:color w:val="FF0000"/>
          <w:sz w:val="36"/>
          <w:szCs w:val="36"/>
        </w:rPr>
        <w:t>calling the UT Expungement Hotline at</w:t>
      </w:r>
      <w:r w:rsidRPr="00DE61C1">
        <w:rPr>
          <w:rFonts w:ascii="Century Gothic"/>
          <w:b/>
          <w:color w:val="FF0000"/>
          <w:sz w:val="36"/>
          <w:szCs w:val="36"/>
        </w:rPr>
        <w:t xml:space="preserve"> </w:t>
      </w:r>
      <w:r w:rsidR="00902044" w:rsidRPr="00DE61C1">
        <w:rPr>
          <w:rFonts w:ascii="Century Gothic"/>
          <w:b/>
          <w:color w:val="FF0000"/>
          <w:sz w:val="36"/>
          <w:szCs w:val="36"/>
        </w:rPr>
        <w:t>865-974-6775</w:t>
      </w:r>
      <w:r w:rsidR="00BF1C51" w:rsidRPr="00DE61C1">
        <w:rPr>
          <w:rFonts w:ascii="Century Gothic"/>
          <w:b/>
          <w:color w:val="FF0000"/>
          <w:sz w:val="36"/>
          <w:szCs w:val="36"/>
        </w:rPr>
        <w:t>.</w:t>
      </w:r>
    </w:p>
    <w:p w14:paraId="07931C6E" w14:textId="77777777" w:rsidR="00F10262" w:rsidRDefault="00F10262">
      <w:pPr>
        <w:spacing w:line="250" w:lineRule="auto"/>
        <w:jc w:val="center"/>
        <w:sectPr w:rsidR="00F10262">
          <w:type w:val="continuous"/>
          <w:pgSz w:w="12240" w:h="15840"/>
          <w:pgMar w:top="580" w:right="620" w:bottom="280" w:left="560" w:header="720" w:footer="720" w:gutter="0"/>
          <w:pgBorders w:offsetFrom="page">
            <w:top w:val="single" w:sz="24" w:space="24" w:color="006FC0"/>
            <w:left w:val="single" w:sz="24" w:space="24" w:color="006FC0"/>
            <w:bottom w:val="single" w:sz="24" w:space="24" w:color="006FC0"/>
            <w:right w:val="single" w:sz="24" w:space="24" w:color="006FC0"/>
          </w:pgBorders>
          <w:cols w:num="2" w:space="720" w:equalWidth="0">
            <w:col w:w="7260" w:space="40"/>
            <w:col w:w="3760"/>
          </w:cols>
        </w:sectPr>
      </w:pPr>
    </w:p>
    <w:p w14:paraId="31B65572" w14:textId="77777777" w:rsidR="00F10262" w:rsidRDefault="00F10262">
      <w:pPr>
        <w:spacing w:before="7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0988E7E5" w14:textId="76198766" w:rsidR="00DE61C1" w:rsidRPr="001B4047" w:rsidRDefault="00A54C49" w:rsidP="001B4047">
      <w:pPr>
        <w:spacing w:line="40" w:lineRule="atLeast"/>
        <w:ind w:left="824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2AD30E5B" wp14:editId="7DDA71B3">
                <wp:extent cx="5971540" cy="27940"/>
                <wp:effectExtent l="0" t="0" r="2540" b="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27940"/>
                          <a:chOff x="0" y="0"/>
                          <a:chExt cx="9404" cy="44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360" cy="2"/>
                            <a:chOff x="22" y="22"/>
                            <a:chExt cx="936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360" cy="0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7861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B5B2D" id="Group 13" o:spid="_x0000_s1026" style="width:470.2pt;height:2.2pt;mso-position-horizontal-relative:char;mso-position-vertical-relative:line" coordsize="940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">
                <v:group id="Group 14" o:spid="_x0000_s1027" style="position:absolute;left:22;top:22;width:9360;height:2" coordorigin="22,2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15" o:spid="_x0000_s1028" style="position:absolute;left:22;top:22;width:9360;height:0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" path="m,l9360,e" filled="f" strokecolor="#006fc0" strokeweight=".77392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C6C524F" w14:textId="77777777" w:rsidR="001B4047" w:rsidRPr="001B4047" w:rsidRDefault="001B4047" w:rsidP="00700019">
      <w:pPr>
        <w:pStyle w:val="Heading2"/>
        <w:tabs>
          <w:tab w:val="left" w:pos="4186"/>
          <w:tab w:val="center" w:pos="5733"/>
        </w:tabs>
        <w:spacing w:before="25"/>
        <w:jc w:val="center"/>
        <w:rPr>
          <w:rFonts w:ascii="Palatino Linotype"/>
          <w:w w:val="95"/>
          <w:sz w:val="16"/>
          <w:szCs w:val="16"/>
        </w:rPr>
      </w:pPr>
    </w:p>
    <w:p w14:paraId="5BA37491" w14:textId="77777777" w:rsidR="00700019" w:rsidRPr="00700019" w:rsidRDefault="00700019" w:rsidP="00700019">
      <w:pPr>
        <w:pStyle w:val="Heading2"/>
        <w:tabs>
          <w:tab w:val="left" w:pos="4186"/>
          <w:tab w:val="center" w:pos="5733"/>
        </w:tabs>
        <w:spacing w:before="25"/>
        <w:jc w:val="center"/>
        <w:rPr>
          <w:rFonts w:ascii="Palatino Linotype" w:eastAsia="Palatino Linotype" w:hAnsi="Palatino Linotype" w:cs="Palatino Linotype"/>
          <w:b w:val="0"/>
          <w:bCs w:val="0"/>
          <w:sz w:val="36"/>
          <w:szCs w:val="36"/>
        </w:rPr>
      </w:pPr>
      <w:r>
        <w:rPr>
          <w:rFonts w:ascii="Palatino Linotype"/>
          <w:w w:val="95"/>
          <w:sz w:val="36"/>
          <w:szCs w:val="36"/>
        </w:rPr>
        <w:t>A PARTNERSHIP BETWEEN</w:t>
      </w:r>
      <w:r w:rsidRPr="00700019">
        <w:rPr>
          <w:rFonts w:ascii="Palatino Linotype"/>
          <w:w w:val="95"/>
          <w:sz w:val="36"/>
          <w:szCs w:val="36"/>
        </w:rPr>
        <w:t>:</w:t>
      </w:r>
    </w:p>
    <w:p w14:paraId="28BBB79E" w14:textId="77777777" w:rsidR="00F10262" w:rsidRDefault="00F10262">
      <w:pPr>
        <w:spacing w:line="200" w:lineRule="atLeast"/>
        <w:ind w:left="675"/>
        <w:rPr>
          <w:rFonts w:ascii="Century Gothic" w:eastAsia="Century Gothic" w:hAnsi="Century Gothic" w:cs="Century Gothic"/>
          <w:sz w:val="20"/>
          <w:szCs w:val="20"/>
        </w:rPr>
      </w:pPr>
    </w:p>
    <w:p w14:paraId="447FF32D" w14:textId="77777777" w:rsidR="00F10262" w:rsidRDefault="00087C8F">
      <w:pPr>
        <w:rPr>
          <w:rFonts w:ascii="Century Gothic" w:eastAsia="Century Gothic" w:hAnsi="Century Gothic" w:cs="Century Gothic"/>
          <w:b/>
          <w:bCs/>
          <w:sz w:val="5"/>
          <w:szCs w:val="5"/>
        </w:rPr>
      </w:pPr>
      <w:r>
        <w:rPr>
          <w:rFonts w:ascii="Century Gothic" w:eastAsia="Century Gothic" w:hAnsi="Century Gothic" w:cs="Century Gothic"/>
          <w:b/>
          <w:bCs/>
          <w:sz w:val="5"/>
          <w:szCs w:val="5"/>
        </w:rPr>
        <w:t>cc</w:t>
      </w:r>
    </w:p>
    <w:p w14:paraId="40E434CE" w14:textId="5300A864" w:rsidR="00902044" w:rsidRDefault="00700019" w:rsidP="00902044">
      <w:r>
        <w:rPr>
          <w:rFonts w:ascii="Century Gothic" w:eastAsia="Century Gothic" w:hAnsi="Century Gothic" w:cs="Century Gothic"/>
          <w:sz w:val="5"/>
          <w:szCs w:val="5"/>
        </w:rPr>
        <w:t xml:space="preserve">              </w:t>
      </w:r>
      <w:r w:rsidR="00902044">
        <w:rPr>
          <w:rFonts w:ascii="Helvetica" w:hAnsi="Helvetica" w:cs="Helvetica"/>
          <w:noProof/>
          <w:sz w:val="24"/>
          <w:szCs w:val="24"/>
        </w:rPr>
        <w:t xml:space="preserve"> </w:t>
      </w:r>
      <w:r>
        <w:rPr>
          <w:rFonts w:ascii="Helvetica" w:hAnsi="Helvetica" w:cs="Helvetica"/>
          <w:noProof/>
          <w:sz w:val="24"/>
          <w:szCs w:val="24"/>
        </w:rPr>
        <w:t xml:space="preserve">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D416495" wp14:editId="30BC93A7">
            <wp:extent cx="2415007" cy="749595"/>
            <wp:effectExtent l="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62" cy="75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044">
        <w:rPr>
          <w:rFonts w:ascii="Helvetica" w:hAnsi="Helvetica" w:cs="Helvetica"/>
          <w:noProof/>
          <w:sz w:val="24"/>
          <w:szCs w:val="24"/>
        </w:rPr>
        <w:t xml:space="preserve">       </w:t>
      </w:r>
      <w:r w:rsidR="00902044">
        <w:fldChar w:fldCharType="begin"/>
      </w:r>
      <w:r w:rsidR="0085034D">
        <w:instrText xml:space="preserve"> INCLUDEPICTURE "C:\\var\\folders\\qw\\h_cls_z17vz84tk6k7gtj4vrzk19kg\\T\\com.microsoft.Word\\WebArchiveCopyPasteTempFiles\\Correct-logo.png" \* MERGEFORMAT </w:instrText>
      </w:r>
      <w:r w:rsidR="00902044">
        <w:fldChar w:fldCharType="separate"/>
      </w:r>
      <w:r w:rsidR="00902044">
        <w:rPr>
          <w:noProof/>
        </w:rPr>
        <w:drawing>
          <wp:inline distT="0" distB="0" distL="0" distR="0" wp14:anchorId="407E1B25" wp14:editId="0711D911">
            <wp:extent cx="3886200" cy="762000"/>
            <wp:effectExtent l="0" t="0" r="0" b="0"/>
            <wp:docPr id="3" name="Picture 3" descr="/var/folders/qw/h_cls_z17vz84tk6k7gtj4vrzk19kg/T/com.microsoft.Word/WebArchiveCopyPasteTempFiles/Correc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qw/h_cls_z17vz84tk6k7gtj4vrzk19kg/T/com.microsoft.Word/WebArchiveCopyPasteTempFiles/Correc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044">
        <w:fldChar w:fldCharType="end"/>
      </w:r>
    </w:p>
    <w:p w14:paraId="7BA0E9D3" w14:textId="6995053F" w:rsidR="00F10262" w:rsidRDefault="00F10262" w:rsidP="00DE61C1">
      <w:pPr>
        <w:rPr>
          <w:rFonts w:ascii="Century Gothic" w:eastAsia="Century Gothic" w:hAnsi="Century Gothic" w:cs="Century Gothic"/>
          <w:sz w:val="5"/>
          <w:szCs w:val="5"/>
        </w:rPr>
        <w:sectPr w:rsidR="00F10262">
          <w:type w:val="continuous"/>
          <w:pgSz w:w="12240" w:h="15840"/>
          <w:pgMar w:top="580" w:right="620" w:bottom="280" w:left="560" w:header="720" w:footer="720" w:gutter="0"/>
          <w:pgBorders w:offsetFrom="page">
            <w:top w:val="single" w:sz="24" w:space="24" w:color="006FC0"/>
            <w:left w:val="single" w:sz="24" w:space="24" w:color="006FC0"/>
            <w:bottom w:val="single" w:sz="24" w:space="24" w:color="006FC0"/>
            <w:right w:val="single" w:sz="24" w:space="24" w:color="006FC0"/>
          </w:pgBorders>
          <w:cols w:space="720"/>
        </w:sectPr>
      </w:pPr>
    </w:p>
    <w:p w14:paraId="4BC8F609" w14:textId="1D72E7DD" w:rsidR="00BF1C51" w:rsidRDefault="00BF1C51" w:rsidP="00700019">
      <w:pPr>
        <w:spacing w:line="288" w:lineRule="exact"/>
        <w:rPr>
          <w:rFonts w:ascii="Century Gothic" w:eastAsia="Century Gothic" w:hAnsi="Century Gothic" w:cs="Century Gothic"/>
        </w:rPr>
        <w:sectPr w:rsidR="00BF1C51">
          <w:type w:val="continuous"/>
          <w:pgSz w:w="12240" w:h="15840"/>
          <w:pgMar w:top="580" w:right="620" w:bottom="280" w:left="560" w:header="720" w:footer="720" w:gutter="0"/>
          <w:pgBorders w:offsetFrom="page">
            <w:top w:val="single" w:sz="24" w:space="24" w:color="006FC0"/>
            <w:left w:val="single" w:sz="24" w:space="24" w:color="006FC0"/>
            <w:bottom w:val="single" w:sz="24" w:space="24" w:color="006FC0"/>
            <w:right w:val="single" w:sz="24" w:space="24" w:color="006FC0"/>
          </w:pgBorders>
          <w:cols w:space="720"/>
        </w:sectPr>
      </w:pPr>
    </w:p>
    <w:p w14:paraId="73AE4B48" w14:textId="6FD47C9E" w:rsidR="00F10262" w:rsidRDefault="00F10262">
      <w:pPr>
        <w:rPr>
          <w:rFonts w:ascii="Century Gothic" w:eastAsia="Century Gothic" w:hAnsi="Century Gothic" w:cs="Century Gothic"/>
          <w:sz w:val="10"/>
          <w:szCs w:val="10"/>
        </w:rPr>
      </w:pPr>
    </w:p>
    <w:p w14:paraId="2AA0CBF4" w14:textId="77777777" w:rsidR="00E5431D" w:rsidRDefault="00E5431D">
      <w:pPr>
        <w:rPr>
          <w:rFonts w:ascii="Century Gothic" w:eastAsia="Century Gothic" w:hAnsi="Century Gothic" w:cs="Century Gothic"/>
          <w:sz w:val="10"/>
          <w:szCs w:val="10"/>
        </w:rPr>
        <w:sectPr w:rsidR="00E5431D">
          <w:type w:val="continuous"/>
          <w:pgSz w:w="12240" w:h="15840"/>
          <w:pgMar w:top="580" w:right="620" w:bottom="280" w:left="560" w:header="720" w:footer="720" w:gutter="0"/>
          <w:pgBorders w:offsetFrom="page">
            <w:top w:val="single" w:sz="24" w:space="24" w:color="006FC0"/>
            <w:left w:val="single" w:sz="24" w:space="24" w:color="006FC0"/>
            <w:bottom w:val="single" w:sz="24" w:space="24" w:color="006FC0"/>
            <w:right w:val="single" w:sz="24" w:space="24" w:color="006FC0"/>
          </w:pgBorders>
          <w:cols w:space="720"/>
        </w:sectPr>
      </w:pPr>
    </w:p>
    <w:p w14:paraId="4C1A8699" w14:textId="5C35CB99" w:rsidR="00E5431D" w:rsidRPr="00DE61C1" w:rsidRDefault="00021B29" w:rsidP="00E5431D">
      <w:pPr>
        <w:pStyle w:val="Heading2"/>
        <w:spacing w:before="25"/>
        <w:rPr>
          <w:rFonts w:ascii="Palatino Linotype"/>
          <w:w w:val="9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 wp14:anchorId="4D793A3F" wp14:editId="42E4B1FC">
            <wp:simplePos x="0" y="0"/>
            <wp:positionH relativeFrom="page">
              <wp:posOffset>4206338</wp:posOffset>
            </wp:positionH>
            <wp:positionV relativeFrom="paragraph">
              <wp:posOffset>45036</wp:posOffset>
            </wp:positionV>
            <wp:extent cx="106680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1C1" w:rsidRPr="00700019">
        <w:rPr>
          <w:rFonts w:ascii="Palatino Linotype"/>
          <w:w w:val="95"/>
          <w:sz w:val="28"/>
          <w:szCs w:val="28"/>
        </w:rPr>
        <w:t>With volunteers</w:t>
      </w:r>
      <w:r w:rsidR="00DE61C1">
        <w:rPr>
          <w:rFonts w:ascii="Palatino Linotype"/>
          <w:w w:val="95"/>
          <w:sz w:val="28"/>
          <w:szCs w:val="28"/>
        </w:rPr>
        <w:t xml:space="preserve"> and support</w:t>
      </w:r>
      <w:r w:rsidR="00DE61C1" w:rsidRPr="00700019">
        <w:rPr>
          <w:rFonts w:ascii="Palatino Linotype"/>
          <w:w w:val="95"/>
          <w:sz w:val="28"/>
          <w:szCs w:val="28"/>
        </w:rPr>
        <w:t xml:space="preserve"> from:</w:t>
      </w:r>
    </w:p>
    <w:p w14:paraId="7BFD812F" w14:textId="56905C68" w:rsidR="00F10262" w:rsidRDefault="00562C3F" w:rsidP="00700019">
      <w:pPr>
        <w:ind w:left="36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  </w:t>
      </w:r>
      <w:r w:rsidR="00E5431D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      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r w:rsidR="00E5431D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  </w:t>
      </w:r>
      <w:r w:rsidR="00021B29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       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</w:t>
      </w:r>
      <w:r w:rsidR="00BF1C51">
        <w:rPr>
          <w:noProof/>
        </w:rPr>
        <w:drawing>
          <wp:inline distT="0" distB="0" distL="0" distR="0" wp14:anchorId="5927754C" wp14:editId="4AB8A81E">
            <wp:extent cx="1371088" cy="645795"/>
            <wp:effectExtent l="0" t="0" r="63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TFJA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34" cy="6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019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   </w:t>
      </w:r>
      <w:r w:rsidR="00021B29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     </w:t>
      </w:r>
      <w:r w:rsidR="00700019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 </w:t>
      </w:r>
    </w:p>
    <w:p w14:paraId="4751DE89" w14:textId="77777777" w:rsidR="00F10262" w:rsidRDefault="00F10262">
      <w:pPr>
        <w:spacing w:before="179" w:line="256" w:lineRule="auto"/>
        <w:ind w:left="1032" w:right="116"/>
        <w:rPr>
          <w:rFonts w:ascii="Garamond" w:eastAsia="Garamond" w:hAnsi="Garamond" w:cs="Garamond"/>
          <w:sz w:val="24"/>
          <w:szCs w:val="24"/>
        </w:rPr>
      </w:pPr>
    </w:p>
    <w:sectPr w:rsidR="00F10262" w:rsidSect="00700019">
      <w:type w:val="continuous"/>
      <w:pgSz w:w="12240" w:h="15840"/>
      <w:pgMar w:top="580" w:right="620" w:bottom="280" w:left="1710" w:header="720" w:footer="720" w:gutter="0"/>
      <w:pgBorders w:offsetFrom="page">
        <w:top w:val="single" w:sz="24" w:space="24" w:color="006FC0"/>
        <w:left w:val="single" w:sz="24" w:space="24" w:color="006FC0"/>
        <w:bottom w:val="single" w:sz="24" w:space="24" w:color="006FC0"/>
        <w:right w:val="single" w:sz="24" w:space="24" w:color="006FC0"/>
      </w:pgBorders>
      <w:cols w:num="2" w:space="720" w:equalWidth="0">
        <w:col w:w="8901" w:space="40"/>
        <w:col w:w="20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62"/>
    <w:rsid w:val="00021B29"/>
    <w:rsid w:val="00066BA8"/>
    <w:rsid w:val="00067289"/>
    <w:rsid w:val="00087C8F"/>
    <w:rsid w:val="00096163"/>
    <w:rsid w:val="00182B79"/>
    <w:rsid w:val="001B4047"/>
    <w:rsid w:val="002B23E4"/>
    <w:rsid w:val="003A07B9"/>
    <w:rsid w:val="00562C3F"/>
    <w:rsid w:val="005B345F"/>
    <w:rsid w:val="00700019"/>
    <w:rsid w:val="0085034D"/>
    <w:rsid w:val="008853BB"/>
    <w:rsid w:val="00902044"/>
    <w:rsid w:val="00A54C49"/>
    <w:rsid w:val="00B0140A"/>
    <w:rsid w:val="00BF1C51"/>
    <w:rsid w:val="00CD0629"/>
    <w:rsid w:val="00D06225"/>
    <w:rsid w:val="00DA3F81"/>
    <w:rsid w:val="00DA41FF"/>
    <w:rsid w:val="00DE61C1"/>
    <w:rsid w:val="00DF5276"/>
    <w:rsid w:val="00E22FA4"/>
    <w:rsid w:val="00E5431D"/>
    <w:rsid w:val="00F10262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178E4"/>
  <w15:docId w15:val="{9B0C4B95-7C6B-6E4C-ABF7-18CE94B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551" w:hanging="128"/>
      <w:outlineLvl w:val="0"/>
    </w:pPr>
    <w:rPr>
      <w:rFonts w:ascii="Tahoma" w:eastAsia="Tahoma" w:hAnsi="Tahom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0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2"/>
      <w:ind w:left="561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90204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College of Law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Ed Junod</cp:lastModifiedBy>
  <cp:revision>2</cp:revision>
  <dcterms:created xsi:type="dcterms:W3CDTF">2018-03-26T09:11:00Z</dcterms:created>
  <dcterms:modified xsi:type="dcterms:W3CDTF">2018-03-26T09:11:00Z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2017-03-10T00:00:00Z</vt:filetime>
  </property>
</Properties>
</file>