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2F2F2"/>
        <w:tblCellMar>
          <w:left w:w="0" w:type="dxa"/>
          <w:right w:w="0" w:type="dxa"/>
        </w:tblCellMar>
        <w:tblLook w:val="04A0" w:firstRow="1" w:lastRow="0" w:firstColumn="1" w:lastColumn="0" w:noHBand="0" w:noVBand="1"/>
      </w:tblPr>
      <w:tblGrid>
        <w:gridCol w:w="9360"/>
      </w:tblGrid>
      <w:tr w:rsidR="00B67DA0" w:rsidTr="00B67DA0">
        <w:trPr>
          <w:jc w:val="center"/>
        </w:trPr>
        <w:tc>
          <w:tcPr>
            <w:tcW w:w="5000" w:type="pct"/>
            <w:shd w:val="clear" w:color="auto" w:fill="F2F2F2"/>
            <w:hideMark/>
          </w:tcPr>
          <w:tbl>
            <w:tblPr>
              <w:tblW w:w="5000" w:type="pct"/>
              <w:jc w:val="center"/>
              <w:tblCellMar>
                <w:left w:w="0" w:type="dxa"/>
                <w:right w:w="0" w:type="dxa"/>
              </w:tblCellMar>
              <w:tblLook w:val="04A0" w:firstRow="1" w:lastRow="0" w:firstColumn="1" w:lastColumn="0" w:noHBand="0" w:noVBand="1"/>
            </w:tblPr>
            <w:tblGrid>
              <w:gridCol w:w="9360"/>
            </w:tblGrid>
            <w:tr w:rsidR="00B67DA0">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B67DA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67DA0">
                          <w:trPr>
                            <w:jc w:val="center"/>
                          </w:trPr>
                          <w:tc>
                            <w:tcPr>
                              <w:tcW w:w="0" w:type="auto"/>
                              <w:tcMar>
                                <w:top w:w="135" w:type="dxa"/>
                                <w:left w:w="0" w:type="dxa"/>
                                <w:bottom w:w="0" w:type="dxa"/>
                                <w:right w:w="0" w:type="dxa"/>
                              </w:tcMar>
                              <w:hideMark/>
                            </w:tcPr>
                            <w:p w:rsidR="00B67DA0" w:rsidRDefault="00B67DA0">
                              <w:pPr>
                                <w:rPr>
                                  <w:rFonts w:eastAsia="Times New Roman"/>
                                  <w:sz w:val="20"/>
                                  <w:szCs w:val="20"/>
                                </w:rPr>
                              </w:pPr>
                            </w:p>
                          </w:tc>
                        </w:tr>
                      </w:tbl>
                      <w:p w:rsidR="00B67DA0" w:rsidRDefault="00B67DA0">
                        <w:pPr>
                          <w:jc w:val="center"/>
                          <w:rPr>
                            <w:rFonts w:eastAsia="Times New Roman"/>
                            <w:sz w:val="20"/>
                            <w:szCs w:val="20"/>
                          </w:rPr>
                        </w:pPr>
                      </w:p>
                    </w:tc>
                  </w:tr>
                </w:tbl>
                <w:p w:rsidR="00B67DA0" w:rsidRDefault="00B67DA0">
                  <w:pPr>
                    <w:jc w:val="center"/>
                    <w:rPr>
                      <w:rFonts w:eastAsia="Times New Roman"/>
                      <w:sz w:val="20"/>
                      <w:szCs w:val="20"/>
                    </w:rPr>
                  </w:pPr>
                </w:p>
              </w:tc>
            </w:tr>
            <w:tr w:rsidR="00B67DA0">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B67DA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67DA0">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B67DA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67DA0">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67DA0">
                                            <w:tc>
                                              <w:tcPr>
                                                <w:tcW w:w="0" w:type="auto"/>
                                                <w:tcMar>
                                                  <w:top w:w="0" w:type="dxa"/>
                                                  <w:left w:w="270" w:type="dxa"/>
                                                  <w:bottom w:w="135" w:type="dxa"/>
                                                  <w:right w:w="270" w:type="dxa"/>
                                                </w:tcMar>
                                                <w:hideMark/>
                                              </w:tcPr>
                                              <w:p w:rsidR="00B67DA0" w:rsidRDefault="00B67DA0">
                                                <w:pPr>
                                                  <w:pStyle w:val="Heading1"/>
                                                  <w:spacing w:line="312" w:lineRule="atLeast"/>
                                                  <w:jc w:val="cente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371600"/>
                                                      <wp:effectExtent l="0" t="0" r="0" b="0"/>
                                                      <wp:wrapSquare wrapText="bothSides"/>
                                                      <wp:docPr id="12" name="Picture 12" descr="https://gallery.mailchimp.com/4efaa680a44561e09b22a459f/images/05ca3166-7d6b-46ac-83ec-42e309e30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efaa680a44561e09b22a459f/images/05ca3166-7d6b-46ac-83ec-42e309e30fbd.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33"/>
                                                    <w:szCs w:val="33"/>
                                                  </w:rPr>
                                                  <w:t> </w:t>
                                                </w:r>
                                                <w:r>
                                                  <w:rPr>
                                                    <w:rFonts w:ascii="Arial" w:eastAsia="Times New Roman" w:hAnsi="Arial" w:cs="Arial"/>
                                                    <w:sz w:val="33"/>
                                                    <w:szCs w:val="33"/>
                                                  </w:rPr>
                                                  <w:br/>
                                                </w:r>
                                                <w:r>
                                                  <w:rPr>
                                                    <w:rFonts w:ascii="Arial" w:eastAsia="Times New Roman" w:hAnsi="Arial" w:cs="Arial"/>
                                                    <w:sz w:val="33"/>
                                                    <w:szCs w:val="33"/>
                                                  </w:rPr>
                                                  <w:br/>
                                                </w:r>
                                                <w:r>
                                                  <w:rPr>
                                                    <w:rFonts w:ascii="Arial" w:eastAsia="Times New Roman" w:hAnsi="Arial" w:cs="Arial"/>
                                                    <w:color w:val="CC0000"/>
                                                    <w:sz w:val="44"/>
                                                    <w:szCs w:val="44"/>
                                                  </w:rPr>
                                                  <w:t>Greetings from MCVTC!!!</w:t>
                                                </w:r>
                                              </w:p>
                                              <w:p w:rsidR="00B67DA0" w:rsidRDefault="00B67DA0">
                                                <w:pPr>
                                                  <w:pStyle w:val="Heading3"/>
                                                  <w:spacing w:line="312" w:lineRule="atLeast"/>
                                                  <w:jc w:val="center"/>
                                                  <w:rPr>
                                                    <w:rFonts w:eastAsia="Times New Roman"/>
                                                  </w:rPr>
                                                </w:pPr>
                                                <w:r>
                                                  <w:rPr>
                                                    <w:rFonts w:eastAsia="Times New Roman"/>
                                                  </w:rPr>
                                                  <w:br/>
                                                  <w:t> </w:t>
                                                </w: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tbl>
                              <w:tblPr>
                                <w:tblW w:w="5000" w:type="pct"/>
                                <w:tblCellMar>
                                  <w:left w:w="0" w:type="dxa"/>
                                  <w:right w:w="0" w:type="dxa"/>
                                </w:tblCellMar>
                                <w:tblLook w:val="04A0" w:firstRow="1" w:lastRow="0" w:firstColumn="1" w:lastColumn="0" w:noHBand="0" w:noVBand="1"/>
                              </w:tblPr>
                              <w:tblGrid>
                                <w:gridCol w:w="9000"/>
                              </w:tblGrid>
                              <w:tr w:rsidR="00B67DA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67DA0">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67DA0">
                                            <w:tc>
                                              <w:tcPr>
                                                <w:tcW w:w="0" w:type="auto"/>
                                                <w:tcMar>
                                                  <w:top w:w="0" w:type="dxa"/>
                                                  <w:left w:w="270" w:type="dxa"/>
                                                  <w:bottom w:w="135" w:type="dxa"/>
                                                  <w:right w:w="270" w:type="dxa"/>
                                                </w:tcMar>
                                                <w:hideMark/>
                                              </w:tcPr>
                                              <w:p w:rsidR="00B67DA0" w:rsidRDefault="00B67DA0">
                                                <w:pPr>
                                                  <w:spacing w:line="360" w:lineRule="auto"/>
                                                  <w:rPr>
                                                    <w:rFonts w:ascii="Helvetica" w:hAnsi="Helvetica" w:cs="Helvetica"/>
                                                    <w:color w:val="606060"/>
                                                    <w:sz w:val="23"/>
                                                    <w:szCs w:val="23"/>
                                                  </w:rPr>
                                                </w:pPr>
                                                <w:r>
                                                  <w:rPr>
                                                    <w:rStyle w:val="Strong"/>
                                                    <w:rFonts w:ascii="Helvetica" w:hAnsi="Helvetica" w:cs="Helvetica"/>
                                                    <w:color w:val="606060"/>
                                                    <w:sz w:val="23"/>
                                                    <w:szCs w:val="23"/>
                                                  </w:rPr>
                                                  <w:t>CONGRATULATIONS TO OUR JULY GRADUATES!!!</w:t>
                                                </w:r>
                                                <w:r>
                                                  <w:rPr>
                                                    <w:rFonts w:ascii="Helvetica" w:hAnsi="Helvetica" w:cs="Helvetica"/>
                                                    <w:color w:val="606060"/>
                                                    <w:sz w:val="23"/>
                                                    <w:szCs w:val="23"/>
                                                  </w:rPr>
                                                  <w:t xml:space="preserve"> </w:t>
                                                </w: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tbl>
                              <w:tblPr>
                                <w:tblW w:w="5000" w:type="pct"/>
                                <w:tblCellMar>
                                  <w:left w:w="0" w:type="dxa"/>
                                  <w:right w:w="0" w:type="dxa"/>
                                </w:tblCellMar>
                                <w:tblLook w:val="04A0" w:firstRow="1" w:lastRow="0" w:firstColumn="1" w:lastColumn="0" w:noHBand="0" w:noVBand="1"/>
                              </w:tblPr>
                              <w:tblGrid>
                                <w:gridCol w:w="9000"/>
                              </w:tblGrid>
                              <w:tr w:rsidR="00B67DA0">
                                <w:tc>
                                  <w:tcPr>
                                    <w:tcW w:w="0" w:type="auto"/>
                                    <w:tcMar>
                                      <w:top w:w="135" w:type="dxa"/>
                                      <w:left w:w="135" w:type="dxa"/>
                                      <w:bottom w:w="135" w:type="dxa"/>
                                      <w:right w:w="135" w:type="dxa"/>
                                    </w:tcMar>
                                    <w:hideMark/>
                                  </w:tcPr>
                                  <w:tbl>
                                    <w:tblPr>
                                      <w:tblpPr w:leftFromText="30" w:rightFromText="30" w:vertAnchor="text"/>
                                      <w:tblW w:w="4095" w:type="dxa"/>
                                      <w:tblCellMar>
                                        <w:left w:w="0" w:type="dxa"/>
                                        <w:right w:w="0" w:type="dxa"/>
                                      </w:tblCellMar>
                                      <w:tblLook w:val="04A0" w:firstRow="1" w:lastRow="0" w:firstColumn="1" w:lastColumn="0" w:noHBand="0" w:noVBand="1"/>
                                    </w:tblPr>
                                    <w:tblGrid>
                                      <w:gridCol w:w="4105"/>
                                    </w:tblGrid>
                                    <w:tr w:rsidR="00B67DA0">
                                      <w:tc>
                                        <w:tcPr>
                                          <w:tcW w:w="0" w:type="auto"/>
                                          <w:tcMar>
                                            <w:top w:w="0" w:type="dxa"/>
                                            <w:left w:w="135" w:type="dxa"/>
                                            <w:bottom w:w="0" w:type="dxa"/>
                                            <w:right w:w="0" w:type="dxa"/>
                                          </w:tcMar>
                                          <w:hideMark/>
                                        </w:tcPr>
                                        <w:p w:rsidR="00B67DA0" w:rsidRDefault="00B67DA0">
                                          <w:r>
                                            <w:rPr>
                                              <w:noProof/>
                                            </w:rPr>
                                            <w:drawing>
                                              <wp:inline distT="0" distB="0" distL="0" distR="0">
                                                <wp:extent cx="2520950" cy="1676400"/>
                                                <wp:effectExtent l="0" t="0" r="0" b="0"/>
                                                <wp:docPr id="11" name="Picture 11" descr="https://gallery.mailchimp.com/4efaa680a44561e09b22a459f/images/fd4677ba-f17f-4224-bded-efbbce0219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efaa680a44561e09b22a459f/images/fd4677ba-f17f-4224-bded-efbbce02198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950" cy="1676400"/>
                                                        </a:xfrm>
                                                        <a:prstGeom prst="rect">
                                                          <a:avLst/>
                                                        </a:prstGeom>
                                                        <a:noFill/>
                                                        <a:ln>
                                                          <a:noFill/>
                                                        </a:ln>
                                                      </pic:spPr>
                                                    </pic:pic>
                                                  </a:graphicData>
                                                </a:graphic>
                                              </wp:inline>
                                            </w:drawing>
                                          </w:r>
                                        </w:p>
                                      </w:tc>
                                    </w:tr>
                                  </w:tbl>
                                  <w:tbl>
                                    <w:tblPr>
                                      <w:tblpPr w:leftFromText="30" w:rightFromText="30" w:vertAnchor="text" w:tblpXSpec="right" w:tblpYSpec="center"/>
                                      <w:tblW w:w="4095" w:type="dxa"/>
                                      <w:tblCellMar>
                                        <w:left w:w="0" w:type="dxa"/>
                                        <w:right w:w="0" w:type="dxa"/>
                                      </w:tblCellMar>
                                      <w:tblLook w:val="04A0" w:firstRow="1" w:lastRow="0" w:firstColumn="1" w:lastColumn="0" w:noHBand="0" w:noVBand="1"/>
                                    </w:tblPr>
                                    <w:tblGrid>
                                      <w:gridCol w:w="4105"/>
                                    </w:tblGrid>
                                    <w:tr w:rsidR="00B67DA0">
                                      <w:tc>
                                        <w:tcPr>
                                          <w:tcW w:w="0" w:type="auto"/>
                                          <w:tcMar>
                                            <w:top w:w="0" w:type="dxa"/>
                                            <w:left w:w="0" w:type="dxa"/>
                                            <w:bottom w:w="0" w:type="dxa"/>
                                            <w:right w:w="135" w:type="dxa"/>
                                          </w:tcMar>
                                          <w:hideMark/>
                                        </w:tcPr>
                                        <w:p w:rsidR="00B67DA0" w:rsidRDefault="00B67DA0">
                                          <w:r>
                                            <w:rPr>
                                              <w:noProof/>
                                            </w:rPr>
                                            <w:drawing>
                                              <wp:inline distT="0" distB="0" distL="0" distR="0">
                                                <wp:extent cx="2520950" cy="1676400"/>
                                                <wp:effectExtent l="0" t="0" r="0" b="0"/>
                                                <wp:docPr id="10" name="Picture 10" descr="https://gallery.mailchimp.com/4efaa680a44561e09b22a459f/images/879b0307-b53f-4dfd-b934-f3bb1b599d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efaa680a44561e09b22a459f/images/879b0307-b53f-4dfd-b934-f3bb1b599d9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1676400"/>
                                                        </a:xfrm>
                                                        <a:prstGeom prst="rect">
                                                          <a:avLst/>
                                                        </a:prstGeom>
                                                        <a:noFill/>
                                                        <a:ln>
                                                          <a:noFill/>
                                                        </a:ln>
                                                      </pic:spPr>
                                                    </pic:pic>
                                                  </a:graphicData>
                                                </a:graphic>
                                              </wp:inline>
                                            </w:drawing>
                                          </w:r>
                                        </w:p>
                                      </w:tc>
                                    </w:tr>
                                  </w:tbl>
                                  <w:p w:rsidR="00B67DA0" w:rsidRDefault="00B67DA0">
                                    <w:pPr>
                                      <w:rPr>
                                        <w:rFonts w:eastAsia="Times New Roman"/>
                                        <w:sz w:val="20"/>
                                        <w:szCs w:val="20"/>
                                      </w:rPr>
                                    </w:pPr>
                                  </w:p>
                                </w:tc>
                              </w:tr>
                            </w:tbl>
                            <w:p w:rsidR="00B67DA0" w:rsidRDefault="00B67DA0"/>
                            <w:tbl>
                              <w:tblPr>
                                <w:tblW w:w="5000" w:type="pct"/>
                                <w:tblCellMar>
                                  <w:left w:w="0" w:type="dxa"/>
                                  <w:right w:w="0" w:type="dxa"/>
                                </w:tblCellMar>
                                <w:tblLook w:val="04A0" w:firstRow="1" w:lastRow="0" w:firstColumn="1" w:lastColumn="0" w:noHBand="0" w:noVBand="1"/>
                              </w:tblPr>
                              <w:tblGrid>
                                <w:gridCol w:w="9000"/>
                              </w:tblGrid>
                              <w:tr w:rsidR="00B67DA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B67DA0">
                                      <w:tc>
                                        <w:tcPr>
                                          <w:tcW w:w="45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4500"/>
                                          </w:tblGrid>
                                          <w:tr w:rsidR="00B67DA0">
                                            <w:tc>
                                              <w:tcPr>
                                                <w:tcW w:w="0" w:type="auto"/>
                                                <w:tcMar>
                                                  <w:top w:w="0" w:type="dxa"/>
                                                  <w:left w:w="270" w:type="dxa"/>
                                                  <w:bottom w:w="135" w:type="dxa"/>
                                                  <w:right w:w="270" w:type="dxa"/>
                                                </w:tcMar>
                                                <w:hideMark/>
                                              </w:tcPr>
                                              <w:p w:rsidR="00B67DA0" w:rsidRDefault="00B67DA0">
                                                <w:pPr>
                                                  <w:spacing w:line="360" w:lineRule="auto"/>
                                                  <w:rPr>
                                                    <w:rFonts w:ascii="Helvetica" w:hAnsi="Helvetica" w:cs="Helvetica"/>
                                                    <w:color w:val="606060"/>
                                                    <w:sz w:val="23"/>
                                                    <w:szCs w:val="23"/>
                                                  </w:rPr>
                                                </w:pPr>
                                                <w:r>
                                                  <w:rPr>
                                                    <w:rFonts w:ascii="Georgia" w:hAnsi="Georgia"/>
                                                    <w:color w:val="606060"/>
                                                    <w:sz w:val="18"/>
                                                    <w:szCs w:val="18"/>
                                                  </w:rPr>
                                                  <w:t>Dear Readers,</w:t>
                                                </w:r>
                                                <w:r>
                                                  <w:rPr>
                                                    <w:rFonts w:ascii="Georgia" w:hAnsi="Georgia"/>
                                                    <w:color w:val="606060"/>
                                                    <w:sz w:val="18"/>
                                                    <w:szCs w:val="18"/>
                                                  </w:rPr>
                                                  <w:br/>
                                                </w:r>
                                                <w:r>
                                                  <w:rPr>
                                                    <w:rFonts w:ascii="Georgia" w:hAnsi="Georgia"/>
                                                    <w:color w:val="606060"/>
                                                    <w:sz w:val="18"/>
                                                    <w:szCs w:val="18"/>
                                                  </w:rPr>
                                                  <w:br/>
                                                  <w:t>Another year has come in gone for eleven graduates. These individuals have fought so hard to get where they are, and it wasn't easy. We say it over and over again, "This is a treatment program". We require a lot of our participants and we hold them to it. Looking back now, we hope they can all appreciate every up and down they went through. It was Francis Bacon who said "“Prosperity is not without many fears and disasters; and adversity is not without comforts and hopes.”. As these new men and women leave our court may they not forget who they were before, the people they met during, and the person they became.</w:t>
                                                </w:r>
                                                <w:r>
                                                  <w:rPr>
                                                    <w:rFonts w:ascii="Georgia" w:hAnsi="Georgia"/>
                                                    <w:color w:val="606060"/>
                                                    <w:sz w:val="18"/>
                                                    <w:szCs w:val="18"/>
                                                  </w:rPr>
                                                  <w:br/>
                                                </w:r>
                                                <w:r>
                                                  <w:rPr>
                                                    <w:rFonts w:ascii="Georgia" w:hAnsi="Georgia"/>
                                                    <w:color w:val="606060"/>
                                                    <w:sz w:val="18"/>
                                                    <w:szCs w:val="18"/>
                                                  </w:rPr>
                                                  <w:br/>
                                                </w:r>
                                                <w:r>
                                                  <w:rPr>
                                                    <w:rFonts w:ascii="Georgia" w:hAnsi="Georgia"/>
                                                    <w:color w:val="606060"/>
                                                    <w:sz w:val="18"/>
                                                    <w:szCs w:val="18"/>
                                                  </w:rPr>
                                                  <w:lastRenderedPageBreak/>
                                                  <w:t>Good luck graduates! Our door is always open. You are always welcome back to Group. We hope to see you there so you can share wisdom with newcomers about your own VTC experience. Sobriety is a lifelong challenge, but you are not alone. VTC for LIFE!</w:t>
                                                </w:r>
                                                <w:r>
                                                  <w:rPr>
                                                    <w:rFonts w:ascii="Helvetica" w:hAnsi="Helvetica" w:cs="Helvetica"/>
                                                    <w:color w:val="606060"/>
                                                    <w:sz w:val="23"/>
                                                    <w:szCs w:val="23"/>
                                                  </w:rPr>
                                                  <w:br/>
                                                </w:r>
                                                <w:r>
                                                  <w:rPr>
                                                    <w:rFonts w:ascii="Helvetica" w:hAnsi="Helvetica" w:cs="Helvetica"/>
                                                    <w:color w:val="606060"/>
                                                    <w:sz w:val="23"/>
                                                    <w:szCs w:val="23"/>
                                                  </w:rPr>
                                                  <w:br/>
                                                </w:r>
                                                <w:r>
                                                  <w:rPr>
                                                    <w:rFonts w:ascii="Georgia" w:hAnsi="Georgia"/>
                                                    <w:color w:val="606060"/>
                                                    <w:sz w:val="18"/>
                                                    <w:szCs w:val="18"/>
                                                  </w:rPr>
                                                  <w:t>Thank you to all the friends, family, and community supporters who were present at our graduation. Your presence further re-enforces that Clarksville-Montgomery County cares for our veterans. To the family and friends </w:t>
                                                </w:r>
                                                <w:r>
                                                  <w:rPr>
                                                    <w:rFonts w:ascii="Helvetica" w:hAnsi="Helvetica" w:cs="Helvetica"/>
                                                    <w:color w:val="606060"/>
                                                    <w:sz w:val="23"/>
                                                    <w:szCs w:val="23"/>
                                                  </w:rPr>
                                                  <w:t xml:space="preserve"> </w:t>
                                                </w:r>
                                              </w:p>
                                            </w:tc>
                                          </w:tr>
                                        </w:tbl>
                                        <w:p w:rsidR="00B67DA0" w:rsidRDefault="00B67DA0">
                                          <w:pPr>
                                            <w:rPr>
                                              <w:rFonts w:eastAsia="Times New Roman"/>
                                              <w:sz w:val="20"/>
                                              <w:szCs w:val="20"/>
                                            </w:rPr>
                                          </w:pPr>
                                        </w:p>
                                      </w:tc>
                                      <w:tc>
                                        <w:tcPr>
                                          <w:tcW w:w="45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4500"/>
                                          </w:tblGrid>
                                          <w:tr w:rsidR="00B67DA0">
                                            <w:tc>
                                              <w:tcPr>
                                                <w:tcW w:w="0" w:type="auto"/>
                                                <w:tcMar>
                                                  <w:top w:w="0" w:type="dxa"/>
                                                  <w:left w:w="270" w:type="dxa"/>
                                                  <w:bottom w:w="135" w:type="dxa"/>
                                                  <w:right w:w="270" w:type="dxa"/>
                                                </w:tcMar>
                                                <w:hideMark/>
                                              </w:tcPr>
                                              <w:p w:rsidR="00B67DA0" w:rsidRDefault="00B67DA0">
                                                <w:pPr>
                                                  <w:spacing w:line="360" w:lineRule="auto"/>
                                                  <w:rPr>
                                                    <w:rFonts w:ascii="Helvetica" w:hAnsi="Helvetica" w:cs="Helvetica"/>
                                                    <w:color w:val="606060"/>
                                                    <w:sz w:val="23"/>
                                                    <w:szCs w:val="23"/>
                                                  </w:rPr>
                                                </w:pPr>
                                                <w:r>
                                                  <w:rPr>
                                                    <w:rFonts w:ascii="Helvetica" w:hAnsi="Helvetica" w:cs="Helvetica"/>
                                                    <w:color w:val="606060"/>
                                                    <w:sz w:val="23"/>
                                                    <w:szCs w:val="23"/>
                                                  </w:rPr>
                                                  <w:lastRenderedPageBreak/>
                                                  <w:br/>
                                                </w:r>
                                                <w:r>
                                                  <w:rPr>
                                                    <w:rFonts w:ascii="Helvetica" w:hAnsi="Helvetica" w:cs="Helvetica"/>
                                                    <w:color w:val="606060"/>
                                                    <w:sz w:val="23"/>
                                                    <w:szCs w:val="23"/>
                                                  </w:rPr>
                                                  <w:br/>
                                                </w:r>
                                                <w:r>
                                                  <w:rPr>
                                                    <w:rFonts w:ascii="Georgia" w:hAnsi="Georgia"/>
                                                    <w:color w:val="606060"/>
                                                    <w:sz w:val="18"/>
                                                    <w:szCs w:val="18"/>
                                                  </w:rPr>
                                                  <w:t>who were present: You are critical to our graduates fight in sobriety. Please continue to love and encourage them. Thank you all for taking time to rejoice in the accomplishments of our new alumni.</w:t>
                                                </w:r>
                                                <w:r>
                                                  <w:rPr>
                                                    <w:rFonts w:ascii="Helvetica" w:hAnsi="Helvetica" w:cs="Helvetica"/>
                                                    <w:color w:val="606060"/>
                                                    <w:sz w:val="23"/>
                                                    <w:szCs w:val="23"/>
                                                  </w:rPr>
                                                  <w:br/>
                                                </w:r>
                                                <w:r>
                                                  <w:rPr>
                                                    <w:rFonts w:ascii="Helvetica" w:hAnsi="Helvetica" w:cs="Helvetica"/>
                                                    <w:color w:val="606060"/>
                                                    <w:sz w:val="23"/>
                                                    <w:szCs w:val="23"/>
                                                  </w:rPr>
                                                  <w:br/>
                                                </w:r>
                                                <w:r>
                                                  <w:rPr>
                                                    <w:rFonts w:ascii="Georgia" w:hAnsi="Georgia"/>
                                                    <w:color w:val="606060"/>
                                                    <w:sz w:val="18"/>
                                                    <w:szCs w:val="18"/>
                                                  </w:rPr>
                                                  <w:t xml:space="preserve">I encourage you to follow and support our progress. We meet every Tuesday at 1:45 p.m. in Division I court room on the second floor of the courthouse. You are welcome anytime. Our next Graduation is November 15th, at 1:00 p.m. in the same location. I hope you will try to attend. I promise you won’t be </w:t>
                                                </w:r>
                                                <w:proofErr w:type="spellStart"/>
                                                <w:proofErr w:type="gramStart"/>
                                                <w:r>
                                                  <w:rPr>
                                                    <w:rFonts w:ascii="Georgia" w:hAnsi="Georgia"/>
                                                    <w:color w:val="606060"/>
                                                    <w:sz w:val="18"/>
                                                    <w:szCs w:val="18"/>
                                                  </w:rPr>
                                                  <w:t>disappointed.“</w:t>
                                                </w:r>
                                                <w:proofErr w:type="gramEnd"/>
                                                <w:r>
                                                  <w:rPr>
                                                    <w:rFonts w:ascii="Georgia" w:hAnsi="Georgia"/>
                                                    <w:color w:val="606060"/>
                                                    <w:sz w:val="18"/>
                                                    <w:szCs w:val="18"/>
                                                  </w:rPr>
                                                  <w:t>Leave</w:t>
                                                </w:r>
                                                <w:proofErr w:type="spellEnd"/>
                                                <w:r>
                                                  <w:rPr>
                                                    <w:rFonts w:ascii="Georgia" w:hAnsi="Georgia"/>
                                                    <w:color w:val="606060"/>
                                                    <w:sz w:val="18"/>
                                                    <w:szCs w:val="18"/>
                                                  </w:rPr>
                                                  <w:t xml:space="preserve"> no Veteran behind”</w:t>
                                                </w:r>
                                                <w:r>
                                                  <w:rPr>
                                                    <w:rFonts w:ascii="Helvetica" w:hAnsi="Helvetica" w:cs="Helvetica"/>
                                                    <w:color w:val="606060"/>
                                                    <w:sz w:val="23"/>
                                                    <w:szCs w:val="23"/>
                                                  </w:rPr>
                                                  <w:br/>
                                                </w:r>
                                                <w:r>
                                                  <w:rPr>
                                                    <w:rFonts w:ascii="Helvetica" w:hAnsi="Helvetica" w:cs="Helvetica"/>
                                                    <w:color w:val="606060"/>
                                                    <w:sz w:val="23"/>
                                                    <w:szCs w:val="23"/>
                                                  </w:rPr>
                                                  <w:lastRenderedPageBreak/>
                                                  <w:br/>
                                                </w:r>
                                                <w:r>
                                                  <w:rPr>
                                                    <w:rFonts w:ascii="Georgia" w:hAnsi="Georgia"/>
                                                    <w:color w:val="606060"/>
                                                    <w:sz w:val="18"/>
                                                    <w:szCs w:val="18"/>
                                                  </w:rPr>
                                                  <w:t>-Regards</w:t>
                                                </w:r>
                                                <w:r>
                                                  <w:rPr>
                                                    <w:rFonts w:ascii="Helvetica" w:hAnsi="Helvetica" w:cs="Helvetica"/>
                                                    <w:color w:val="606060"/>
                                                    <w:sz w:val="23"/>
                                                    <w:szCs w:val="23"/>
                                                  </w:rPr>
                                                  <w:br/>
                                                </w:r>
                                                <w:r>
                                                  <w:rPr>
                                                    <w:rFonts w:ascii="Georgia" w:hAnsi="Georgia"/>
                                                    <w:color w:val="606060"/>
                                                    <w:sz w:val="18"/>
                                                    <w:szCs w:val="18"/>
                                                  </w:rPr>
                                                  <w:t>Judge Kenneth R. Goble, Jr.</w:t>
                                                </w:r>
                                                <w:r>
                                                  <w:rPr>
                                                    <w:rFonts w:ascii="Helvetica" w:hAnsi="Helvetica" w:cs="Helvetica"/>
                                                    <w:color w:val="606060"/>
                                                    <w:sz w:val="23"/>
                                                    <w:szCs w:val="23"/>
                                                  </w:rPr>
                                                  <w:br/>
                                                  <w:t> </w:t>
                                                </w:r>
                                              </w:p>
                                              <w:p w:rsidR="00B67DA0" w:rsidRDefault="00B67DA0">
                                                <w:pPr>
                                                  <w:pStyle w:val="Heading4"/>
                                                  <w:rPr>
                                                    <w:rFonts w:eastAsia="Times New Roman"/>
                                                  </w:rPr>
                                                </w:pPr>
                                                <w:r>
                                                  <w:rPr>
                                                    <w:rFonts w:ascii="Arial" w:eastAsia="Times New Roman" w:hAnsi="Arial" w:cs="Arial"/>
                                                    <w:noProof/>
                                                    <w:color w:val="000000"/>
                                                    <w:sz w:val="18"/>
                                                    <w:szCs w:val="18"/>
                                                  </w:rPr>
                                                  <w:drawing>
                                                    <wp:inline distT="0" distB="0" distL="0" distR="0">
                                                      <wp:extent cx="1905000" cy="2012950"/>
                                                      <wp:effectExtent l="0" t="0" r="0" b="6350"/>
                                                      <wp:docPr id="9" name="Picture 9" descr="https://gallery.mailchimp.com/4efaa680a44561e09b22a459f/images/22ebc8cb-d204-4dac-8574-9b8dad2af8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4efaa680a44561e09b22a459f/images/22ebc8cb-d204-4dac-8574-9b8dad2af87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012950"/>
                                                              </a:xfrm>
                                                              <a:prstGeom prst="rect">
                                                                <a:avLst/>
                                                              </a:prstGeom>
                                                              <a:noFill/>
                                                              <a:ln>
                                                                <a:noFill/>
                                                              </a:ln>
                                                            </pic:spPr>
                                                          </pic:pic>
                                                        </a:graphicData>
                                                      </a:graphic>
                                                    </wp:inline>
                                                  </w:drawing>
                                                </w: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tbl>
                              <w:tblPr>
                                <w:tblW w:w="5000" w:type="pct"/>
                                <w:tblCellMar>
                                  <w:left w:w="0" w:type="dxa"/>
                                  <w:right w:w="0" w:type="dxa"/>
                                </w:tblCellMar>
                                <w:tblLook w:val="04A0" w:firstRow="1" w:lastRow="0" w:firstColumn="1" w:lastColumn="0" w:noHBand="0" w:noVBand="1"/>
                              </w:tblPr>
                              <w:tblGrid>
                                <w:gridCol w:w="9000"/>
                              </w:tblGrid>
                              <w:tr w:rsidR="00B67DA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67DA0">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67DA0">
                                            <w:tc>
                                              <w:tcPr>
                                                <w:tcW w:w="0" w:type="auto"/>
                                                <w:tcMar>
                                                  <w:top w:w="0" w:type="dxa"/>
                                                  <w:left w:w="270" w:type="dxa"/>
                                                  <w:bottom w:w="135" w:type="dxa"/>
                                                  <w:right w:w="270" w:type="dxa"/>
                                                </w:tcMar>
                                                <w:hideMark/>
                                              </w:tcPr>
                                              <w:p w:rsidR="00B67DA0" w:rsidRDefault="00B67DA0"/>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pPr>
                                <w:rPr>
                                  <w:rFonts w:eastAsia="Times New Roman"/>
                                </w:rPr>
                              </w:pPr>
                            </w:p>
                          </w:tc>
                        </w:tr>
                      </w:tbl>
                      <w:p w:rsidR="00B67DA0" w:rsidRDefault="00B67DA0">
                        <w:pPr>
                          <w:jc w:val="center"/>
                          <w:rPr>
                            <w:rFonts w:eastAsia="Times New Roman"/>
                            <w:sz w:val="20"/>
                            <w:szCs w:val="20"/>
                          </w:rPr>
                        </w:pPr>
                      </w:p>
                    </w:tc>
                  </w:tr>
                </w:tbl>
                <w:p w:rsidR="00B67DA0" w:rsidRDefault="00B67DA0">
                  <w:pPr>
                    <w:jc w:val="center"/>
                    <w:rPr>
                      <w:rFonts w:eastAsia="Times New Roman"/>
                      <w:sz w:val="20"/>
                      <w:szCs w:val="20"/>
                    </w:rPr>
                  </w:pPr>
                </w:p>
              </w:tc>
            </w:tr>
            <w:tr w:rsidR="00B67DA0">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B67DA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6"/>
                        </w:tblGrid>
                        <w:tr w:rsidR="00B67DA0">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006"/>
                              </w:tblGrid>
                              <w:tr w:rsidR="00B67DA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8"/>
                                      <w:gridCol w:w="8988"/>
                                    </w:tblGrid>
                                    <w:tr w:rsidR="00B67DA0">
                                      <w:trPr>
                                        <w:jc w:val="center"/>
                                      </w:trPr>
                                      <w:tc>
                                        <w:tcPr>
                                          <w:tcW w:w="0" w:type="auto"/>
                                          <w:hideMark/>
                                        </w:tcPr>
                                        <w:p w:rsidR="00B67DA0" w:rsidRDefault="00B67DA0">
                                          <w:pPr>
                                            <w:rPr>
                                              <w:rFonts w:eastAsia="Times New Roman"/>
                                              <w:sz w:val="20"/>
                                              <w:szCs w:val="20"/>
                                            </w:rPr>
                                          </w:pPr>
                                        </w:p>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988"/>
                                          </w:tblGrid>
                                          <w:tr w:rsidR="00B67DA0">
                                            <w:tc>
                                              <w:tcPr>
                                                <w:tcW w:w="0" w:type="auto"/>
                                                <w:tcMar>
                                                  <w:top w:w="135" w:type="dxa"/>
                                                  <w:left w:w="270" w:type="dxa"/>
                                                  <w:bottom w:w="135" w:type="dxa"/>
                                                  <w:right w:w="270" w:type="dxa"/>
                                                </w:tcMar>
                                                <w:vAlign w:val="center"/>
                                                <w:hideMark/>
                                              </w:tcPr>
                                              <w:tbl>
                                                <w:tblPr>
                                                  <w:tblW w:w="5000" w:type="pct"/>
                                                  <w:shd w:val="clear" w:color="auto" w:fill="EEEEEE"/>
                                                  <w:tblCellMar>
                                                    <w:left w:w="0" w:type="dxa"/>
                                                    <w:right w:w="0" w:type="dxa"/>
                                                  </w:tblCellMar>
                                                  <w:tblLook w:val="04A0" w:firstRow="1" w:lastRow="0" w:firstColumn="1" w:lastColumn="0" w:noHBand="0" w:noVBand="1"/>
                                                </w:tblPr>
                                                <w:tblGrid>
                                                  <w:gridCol w:w="8448"/>
                                                </w:tblGrid>
                                                <w:tr w:rsidR="00B67DA0">
                                                  <w:tc>
                                                    <w:tcPr>
                                                      <w:tcW w:w="0" w:type="auto"/>
                                                      <w:shd w:val="clear" w:color="auto" w:fill="EEEEEE"/>
                                                      <w:tcMar>
                                                        <w:top w:w="180" w:type="dxa"/>
                                                        <w:left w:w="180" w:type="dxa"/>
                                                        <w:bottom w:w="180" w:type="dxa"/>
                                                        <w:right w:w="180" w:type="dxa"/>
                                                      </w:tcMar>
                                                      <w:hideMark/>
                                                    </w:tcPr>
                                                    <w:p w:rsidR="00B67DA0" w:rsidRDefault="00B67DA0">
                                                      <w:pPr>
                                                        <w:rPr>
                                                          <w:rFonts w:ascii="Arial" w:hAnsi="Arial" w:cs="Arial"/>
                                                          <w:b/>
                                                          <w:bCs/>
                                                          <w:color w:val="C52E26"/>
                                                        </w:rPr>
                                                      </w:pPr>
                                                      <w:r>
                                                        <w:rPr>
                                                          <w:rFonts w:ascii="Arial" w:hAnsi="Arial" w:cs="Arial"/>
                                                          <w:b/>
                                                          <w:bCs/>
                                                          <w:color w:val="C52E26"/>
                                                          <w:sz w:val="36"/>
                                                          <w:szCs w:val="36"/>
                                                        </w:rPr>
                                                        <w:t>Court News:</w:t>
                                                      </w:r>
                                                      <w:r>
                                                        <w:rPr>
                                                          <w:rFonts w:ascii="Arial" w:hAnsi="Arial" w:cs="Arial"/>
                                                          <w:b/>
                                                          <w:bCs/>
                                                          <w:color w:val="C52E26"/>
                                                        </w:rPr>
                                                        <w:t xml:space="preserve"> </w:t>
                                                      </w: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pPr>
                                      <w:jc w:val="center"/>
                                      <w:rPr>
                                        <w:rFonts w:eastAsia="Times New Roman"/>
                                        <w:sz w:val="20"/>
                                        <w:szCs w:val="20"/>
                                      </w:rPr>
                                    </w:pPr>
                                  </w:p>
                                </w:tc>
                              </w:tr>
                            </w:tbl>
                            <w:p w:rsidR="00B67DA0" w:rsidRDefault="00B67DA0"/>
                            <w:tbl>
                              <w:tblPr>
                                <w:tblW w:w="5000" w:type="pct"/>
                                <w:tblCellMar>
                                  <w:left w:w="0" w:type="dxa"/>
                                  <w:right w:w="0" w:type="dxa"/>
                                </w:tblCellMar>
                                <w:tblLook w:val="04A0" w:firstRow="1" w:lastRow="0" w:firstColumn="1" w:lastColumn="0" w:noHBand="0" w:noVBand="1"/>
                              </w:tblPr>
                              <w:tblGrid>
                                <w:gridCol w:w="9006"/>
                              </w:tblGrid>
                              <w:tr w:rsidR="00B67DA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3150"/>
                                      <w:gridCol w:w="5850"/>
                                    </w:tblGrid>
                                    <w:tr w:rsidR="00B67DA0">
                                      <w:trPr>
                                        <w:jc w:val="center"/>
                                      </w:trPr>
                                      <w:tc>
                                        <w:tcPr>
                                          <w:tcW w:w="0" w:type="auto"/>
                                          <w:hideMark/>
                                        </w:tcPr>
                                        <w:p w:rsidR="00B67DA0" w:rsidRDefault="00B67DA0"/>
                                      </w:tc>
                                      <w:tc>
                                        <w:tcPr>
                                          <w:tcW w:w="3150" w:type="dxa"/>
                                          <w:hideMark/>
                                        </w:tcPr>
                                        <w:tbl>
                                          <w:tblPr>
                                            <w:tblpPr w:leftFromText="30" w:rightFromText="30" w:vertAnchor="text"/>
                                            <w:tblW w:w="3150" w:type="dxa"/>
                                            <w:tblCellMar>
                                              <w:left w:w="0" w:type="dxa"/>
                                              <w:right w:w="0" w:type="dxa"/>
                                            </w:tblCellMar>
                                            <w:tblLook w:val="04A0" w:firstRow="1" w:lastRow="0" w:firstColumn="1" w:lastColumn="0" w:noHBand="0" w:noVBand="1"/>
                                          </w:tblPr>
                                          <w:tblGrid>
                                            <w:gridCol w:w="3150"/>
                                          </w:tblGrid>
                                          <w:tr w:rsidR="00B67DA0">
                                            <w:tc>
                                              <w:tcPr>
                                                <w:tcW w:w="0" w:type="auto"/>
                                                <w:tcMar>
                                                  <w:top w:w="135" w:type="dxa"/>
                                                  <w:left w:w="270" w:type="dxa"/>
                                                  <w:bottom w:w="135" w:type="dxa"/>
                                                  <w:right w:w="270" w:type="dxa"/>
                                                </w:tcMar>
                                                <w:vAlign w:val="center"/>
                                                <w:hideMark/>
                                              </w:tcPr>
                                              <w:tbl>
                                                <w:tblPr>
                                                  <w:tblW w:w="5000" w:type="pct"/>
                                                  <w:shd w:val="clear" w:color="auto" w:fill="EBEBEB"/>
                                                  <w:tblCellMar>
                                                    <w:left w:w="0" w:type="dxa"/>
                                                    <w:right w:w="0" w:type="dxa"/>
                                                  </w:tblCellMar>
                                                  <w:tblLook w:val="04A0" w:firstRow="1" w:lastRow="0" w:firstColumn="1" w:lastColumn="0" w:noHBand="0" w:noVBand="1"/>
                                                </w:tblPr>
                                                <w:tblGrid>
                                                  <w:gridCol w:w="2610"/>
                                                </w:tblGrid>
                                                <w:tr w:rsidR="00B67DA0">
                                                  <w:tc>
                                                    <w:tcPr>
                                                      <w:tcW w:w="0" w:type="auto"/>
                                                      <w:shd w:val="clear" w:color="auto" w:fill="EBEBEB"/>
                                                      <w:tcMar>
                                                        <w:top w:w="180" w:type="dxa"/>
                                                        <w:left w:w="180" w:type="dxa"/>
                                                        <w:bottom w:w="180" w:type="dxa"/>
                                                        <w:right w:w="180" w:type="dxa"/>
                                                      </w:tcMar>
                                                      <w:hideMark/>
                                                    </w:tcPr>
                                                    <w:p w:rsidR="00B67DA0" w:rsidRDefault="00B67DA0">
                                                      <w:pPr>
                                                        <w:spacing w:line="360" w:lineRule="auto"/>
                                                        <w:jc w:val="center"/>
                                                        <w:rPr>
                                                          <w:rFonts w:ascii="Helvetica" w:hAnsi="Helvetica" w:cs="Helvetica"/>
                                                          <w:color w:val="606060"/>
                                                          <w:sz w:val="23"/>
                                                          <w:szCs w:val="23"/>
                                                        </w:rPr>
                                                      </w:pPr>
                                                      <w:r>
                                                        <w:rPr>
                                                          <w:rStyle w:val="Strong"/>
                                                          <w:rFonts w:ascii="Helvetica" w:hAnsi="Helvetica" w:cs="Helvetica"/>
                                                          <w:color w:val="606060"/>
                                                          <w:sz w:val="27"/>
                                                          <w:szCs w:val="27"/>
                                                        </w:rPr>
                                                        <w:t>Save the Date!</w:t>
                                                      </w:r>
                                                      <w:r>
                                                        <w:rPr>
                                                          <w:rFonts w:ascii="Helvetica" w:hAnsi="Helvetica" w:cs="Helvetica"/>
                                                          <w:color w:val="606060"/>
                                                          <w:sz w:val="27"/>
                                                          <w:szCs w:val="27"/>
                                                        </w:rPr>
                                                        <w:br/>
                                                        <w:t>Next Graduation</w:t>
                                                      </w:r>
                                                      <w:r>
                                                        <w:rPr>
                                                          <w:rFonts w:ascii="Helvetica" w:hAnsi="Helvetica" w:cs="Helvetica"/>
                                                          <w:color w:val="606060"/>
                                                          <w:sz w:val="23"/>
                                                          <w:szCs w:val="23"/>
                                                        </w:rPr>
                                                        <w:br/>
                                                      </w:r>
                                                      <w:r>
                                                        <w:rPr>
                                                          <w:rFonts w:ascii="Helvetica" w:hAnsi="Helvetica" w:cs="Helvetica"/>
                                                          <w:color w:val="606060"/>
                                                          <w:sz w:val="23"/>
                                                          <w:szCs w:val="23"/>
                                                        </w:rPr>
                                                        <w:br/>
                                                      </w:r>
                                                      <w:r>
                                                        <w:rPr>
                                                          <w:rStyle w:val="Strong"/>
                                                          <w:rFonts w:ascii="Arial" w:hAnsi="Arial" w:cs="Arial"/>
                                                          <w:color w:val="CC0000"/>
                                                          <w:sz w:val="53"/>
                                                          <w:szCs w:val="53"/>
                                                        </w:rPr>
                                                        <w:t>11/15/16</w:t>
                                                      </w:r>
                                                    </w:p>
                                                  </w:tc>
                                                </w:tr>
                                              </w:tbl>
                                              <w:p w:rsidR="00B67DA0" w:rsidRDefault="00B67DA0">
                                                <w:pPr>
                                                  <w:rPr>
                                                    <w:rFonts w:eastAsia="Times New Roman"/>
                                                    <w:sz w:val="20"/>
                                                    <w:szCs w:val="20"/>
                                                  </w:rPr>
                                                </w:pPr>
                                              </w:p>
                                            </w:tc>
                                          </w:tr>
                                        </w:tbl>
                                        <w:p w:rsidR="00B67DA0" w:rsidRDefault="00B67DA0">
                                          <w:pPr>
                                            <w:rPr>
                                              <w:rFonts w:eastAsia="Times New Roman"/>
                                              <w:sz w:val="20"/>
                                              <w:szCs w:val="20"/>
                                            </w:rPr>
                                          </w:pPr>
                                        </w:p>
                                      </w:tc>
                                      <w:tc>
                                        <w:tcPr>
                                          <w:tcW w:w="5850" w:type="dxa"/>
                                          <w:hideMark/>
                                        </w:tcPr>
                                        <w:tbl>
                                          <w:tblPr>
                                            <w:tblpPr w:leftFromText="30" w:rightFromText="30" w:vertAnchor="text"/>
                                            <w:tblW w:w="5850" w:type="dxa"/>
                                            <w:tblCellMar>
                                              <w:left w:w="0" w:type="dxa"/>
                                              <w:right w:w="0" w:type="dxa"/>
                                            </w:tblCellMar>
                                            <w:tblLook w:val="04A0" w:firstRow="1" w:lastRow="0" w:firstColumn="1" w:lastColumn="0" w:noHBand="0" w:noVBand="1"/>
                                          </w:tblPr>
                                          <w:tblGrid>
                                            <w:gridCol w:w="5850"/>
                                          </w:tblGrid>
                                          <w:tr w:rsidR="00B67DA0">
                                            <w:tc>
                                              <w:tcPr>
                                                <w:tcW w:w="0" w:type="auto"/>
                                                <w:tcMar>
                                                  <w:top w:w="135" w:type="dxa"/>
                                                  <w:left w:w="270" w:type="dxa"/>
                                                  <w:bottom w:w="135" w:type="dxa"/>
                                                  <w:right w:w="270" w:type="dxa"/>
                                                </w:tcMar>
                                                <w:vAlign w:val="center"/>
                                                <w:hideMark/>
                                              </w:tcPr>
                                              <w:tbl>
                                                <w:tblPr>
                                                  <w:tblW w:w="5000" w:type="pct"/>
                                                  <w:shd w:val="clear" w:color="auto" w:fill="EBEBEB"/>
                                                  <w:tblCellMar>
                                                    <w:left w:w="0" w:type="dxa"/>
                                                    <w:right w:w="0" w:type="dxa"/>
                                                  </w:tblCellMar>
                                                  <w:tblLook w:val="04A0" w:firstRow="1" w:lastRow="0" w:firstColumn="1" w:lastColumn="0" w:noHBand="0" w:noVBand="1"/>
                                                </w:tblPr>
                                                <w:tblGrid>
                                                  <w:gridCol w:w="5310"/>
                                                </w:tblGrid>
                                                <w:tr w:rsidR="00B67DA0">
                                                  <w:tc>
                                                    <w:tcPr>
                                                      <w:tcW w:w="0" w:type="auto"/>
                                                      <w:shd w:val="clear" w:color="auto" w:fill="EBEBEB"/>
                                                      <w:tcMar>
                                                        <w:top w:w="180" w:type="dxa"/>
                                                        <w:left w:w="180" w:type="dxa"/>
                                                        <w:bottom w:w="180" w:type="dxa"/>
                                                        <w:right w:w="180" w:type="dxa"/>
                                                      </w:tcMar>
                                                      <w:hideMark/>
                                                    </w:tcPr>
                                                    <w:p w:rsidR="00B67DA0" w:rsidRDefault="00B67DA0">
                                                      <w:pPr>
                                                        <w:spacing w:line="312" w:lineRule="atLeast"/>
                                                        <w:jc w:val="center"/>
                                                        <w:rPr>
                                                          <w:rFonts w:ascii="Helvetica" w:hAnsi="Helvetica" w:cs="Helvetica"/>
                                                          <w:color w:val="606060"/>
                                                          <w:sz w:val="23"/>
                                                          <w:szCs w:val="23"/>
                                                        </w:rPr>
                                                      </w:pPr>
                                                      <w:r>
                                                        <w:rPr>
                                                          <w:rStyle w:val="Strong"/>
                                                          <w:rFonts w:ascii="Arial" w:hAnsi="Arial" w:cs="Arial"/>
                                                          <w:color w:val="606060"/>
                                                          <w:sz w:val="27"/>
                                                          <w:szCs w:val="27"/>
                                                        </w:rPr>
                                                        <w:t>Welcome to Our New Participants:</w:t>
                                                      </w:r>
                                                    </w:p>
                                                    <w:p w:rsidR="00B67DA0" w:rsidRDefault="00B67DA0">
                                                      <w:pPr>
                                                        <w:spacing w:line="360" w:lineRule="auto"/>
                                                        <w:jc w:val="center"/>
                                                        <w:rPr>
                                                          <w:rFonts w:ascii="Helvetica" w:hAnsi="Helvetica" w:cs="Helvetica"/>
                                                          <w:color w:val="606060"/>
                                                          <w:sz w:val="23"/>
                                                          <w:szCs w:val="23"/>
                                                        </w:rPr>
                                                      </w:pPr>
                                                      <w:r>
                                                        <w:rPr>
                                                          <w:rFonts w:ascii="Georgia" w:hAnsi="Georgia"/>
                                                          <w:color w:val="606060"/>
                                                          <w:sz w:val="18"/>
                                                          <w:szCs w:val="18"/>
                                                        </w:rPr>
                                                        <w:t>Sean Bruce</w:t>
                                                      </w:r>
                                                      <w:r>
                                                        <w:rPr>
                                                          <w:rFonts w:ascii="Georgia" w:hAnsi="Georgia"/>
                                                          <w:color w:val="606060"/>
                                                          <w:sz w:val="18"/>
                                                          <w:szCs w:val="18"/>
                                                        </w:rPr>
                                                        <w:br/>
                                                        <w:t>Troy Kline</w:t>
                                                      </w:r>
                                                      <w:r>
                                                        <w:rPr>
                                                          <w:rFonts w:ascii="Georgia" w:hAnsi="Georgia"/>
                                                          <w:color w:val="606060"/>
                                                          <w:sz w:val="18"/>
                                                          <w:szCs w:val="18"/>
                                                        </w:rPr>
                                                        <w:br/>
                                                        <w:t>William Lugo-Rivera</w:t>
                                                      </w:r>
                                                      <w:r>
                                                        <w:rPr>
                                                          <w:rFonts w:ascii="Georgia" w:hAnsi="Georgia"/>
                                                          <w:color w:val="606060"/>
                                                          <w:sz w:val="18"/>
                                                          <w:szCs w:val="18"/>
                                                        </w:rPr>
                                                        <w:br/>
                                                        <w:t>Brandon Schaefer</w:t>
                                                      </w:r>
                                                      <w:r>
                                                        <w:rPr>
                                                          <w:rFonts w:ascii="Georgia" w:hAnsi="Georgia"/>
                                                          <w:color w:val="606060"/>
                                                          <w:sz w:val="18"/>
                                                          <w:szCs w:val="18"/>
                                                        </w:rPr>
                                                        <w:br/>
                                                        <w:t>Scott Silvers</w:t>
                                                      </w:r>
                                                      <w:r>
                                                        <w:rPr>
                                                          <w:rFonts w:ascii="Georgia" w:hAnsi="Georgia"/>
                                                          <w:color w:val="606060"/>
                                                          <w:sz w:val="18"/>
                                                          <w:szCs w:val="18"/>
                                                        </w:rPr>
                                                        <w:br/>
                                                        <w:t>Nathaniel Smith</w:t>
                                                      </w:r>
                                                      <w:r>
                                                        <w:rPr>
                                                          <w:rFonts w:ascii="Helvetica" w:hAnsi="Helvetica" w:cs="Helvetica"/>
                                                          <w:color w:val="606060"/>
                                                          <w:sz w:val="23"/>
                                                          <w:szCs w:val="23"/>
                                                        </w:rPr>
                                                        <w:br/>
                                                        <w:t> </w:t>
                                                      </w: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pPr>
                                      <w:jc w:val="center"/>
                                      <w:rPr>
                                        <w:rFonts w:eastAsia="Times New Roman"/>
                                        <w:sz w:val="20"/>
                                        <w:szCs w:val="20"/>
                                      </w:rPr>
                                    </w:pPr>
                                  </w:p>
                                </w:tc>
                              </w:tr>
                            </w:tbl>
                            <w:p w:rsidR="00B67DA0" w:rsidRDefault="00B67DA0"/>
                            <w:tbl>
                              <w:tblPr>
                                <w:tblW w:w="5000" w:type="pct"/>
                                <w:tblCellMar>
                                  <w:left w:w="0" w:type="dxa"/>
                                  <w:right w:w="0" w:type="dxa"/>
                                </w:tblCellMar>
                                <w:tblLook w:val="04A0" w:firstRow="1" w:lastRow="0" w:firstColumn="1" w:lastColumn="0" w:noHBand="0" w:noVBand="1"/>
                              </w:tblPr>
                              <w:tblGrid>
                                <w:gridCol w:w="9006"/>
                              </w:tblGrid>
                              <w:tr w:rsidR="00B67DA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4"/>
                                      <w:gridCol w:w="3152"/>
                                    </w:tblGrid>
                                    <w:tr w:rsidR="00B67DA0">
                                      <w:tc>
                                        <w:tcPr>
                                          <w:tcW w:w="585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854"/>
                                          </w:tblGrid>
                                          <w:tr w:rsidR="00B67DA0">
                                            <w:tc>
                                              <w:tcPr>
                                                <w:tcW w:w="0" w:type="auto"/>
                                                <w:tcMar>
                                                  <w:top w:w="0" w:type="dxa"/>
                                                  <w:left w:w="270" w:type="dxa"/>
                                                  <w:bottom w:w="135" w:type="dxa"/>
                                                  <w:right w:w="270" w:type="dxa"/>
                                                </w:tcMar>
                                                <w:hideMark/>
                                              </w:tcPr>
                                              <w:p w:rsidR="00B67DA0" w:rsidRDefault="00B67DA0">
                                                <w:pPr>
                                                  <w:spacing w:line="360" w:lineRule="auto"/>
                                                  <w:rPr>
                                                    <w:rFonts w:ascii="Helvetica" w:hAnsi="Helvetica" w:cs="Helvetica"/>
                                                    <w:color w:val="606060"/>
                                                    <w:sz w:val="23"/>
                                                    <w:szCs w:val="23"/>
                                                  </w:rPr>
                                                </w:pPr>
                                                <w:hyperlink r:id="rId8" w:tgtFrame="_blank" w:history="1">
                                                  <w:r>
                                                    <w:rPr>
                                                      <w:rStyle w:val="Hyperlink"/>
                                                      <w:i/>
                                                      <w:iCs/>
                                                      <w:color w:val="CC0000"/>
                                                      <w:sz w:val="18"/>
                                                      <w:szCs w:val="18"/>
                                                    </w:rPr>
                                                    <w:t>WWW.MONTGOMERYCOUNTYVTC.ORG</w:t>
                                                  </w:r>
                                                </w:hyperlink>
                                                <w:r>
                                                  <w:rPr>
                                                    <w:rStyle w:val="Strong"/>
                                                    <w:rFonts w:ascii="Helvetica" w:hAnsi="Helvetica" w:cs="Helvetica"/>
                                                    <w:i/>
                                                    <w:iCs/>
                                                    <w:color w:val="606060"/>
                                                    <w:sz w:val="18"/>
                                                    <w:szCs w:val="18"/>
                                                  </w:rPr>
                                                  <w:t>:</w:t>
                                                </w:r>
                                                <w:r>
                                                  <w:rPr>
                                                    <w:rFonts w:ascii="Helvetica" w:hAnsi="Helvetica" w:cs="Helvetica"/>
                                                    <w:color w:val="606060"/>
                                                    <w:sz w:val="18"/>
                                                    <w:szCs w:val="18"/>
                                                  </w:rPr>
                                                  <w:t> </w:t>
                                                </w:r>
                                                <w:r>
                                                  <w:rPr>
                                                    <w:rFonts w:ascii="Georgia" w:hAnsi="Georgia"/>
                                                    <w:color w:val="606060"/>
                                                    <w:sz w:val="18"/>
                                                    <w:szCs w:val="18"/>
                                                  </w:rPr>
                                                  <w:t xml:space="preserve">Don't forget to check out our new website! We've got court news, links to resources, and information about us. We've also got all the documents you will need as a participant, attorney, mentor, or up-and-coming Vet </w:t>
                                                </w:r>
                                                <w:r>
                                                  <w:rPr>
                                                    <w:rFonts w:ascii="Georgia" w:hAnsi="Georgia"/>
                                                    <w:color w:val="606060"/>
                                                    <w:sz w:val="18"/>
                                                    <w:szCs w:val="18"/>
                                                  </w:rPr>
                                                  <w:lastRenderedPageBreak/>
                                                  <w:t>Court. Please contact us with any questions or comments.</w:t>
                                                </w:r>
                                                <w:r>
                                                  <w:rPr>
                                                    <w:rFonts w:ascii="Helvetica" w:hAnsi="Helvetica" w:cs="Helvetica"/>
                                                    <w:color w:val="606060"/>
                                                    <w:sz w:val="23"/>
                                                    <w:szCs w:val="23"/>
                                                  </w:rPr>
                                                  <w:br/>
                                                  <w:t xml:space="preserve">  </w:t>
                                                </w:r>
                                              </w:p>
                                            </w:tc>
                                          </w:tr>
                                        </w:tbl>
                                        <w:p w:rsidR="00B67DA0" w:rsidRDefault="00B67DA0">
                                          <w:pPr>
                                            <w:rPr>
                                              <w:rFonts w:eastAsia="Times New Roman"/>
                                              <w:sz w:val="20"/>
                                              <w:szCs w:val="20"/>
                                            </w:rPr>
                                          </w:pPr>
                                        </w:p>
                                      </w:tc>
                                      <w:tc>
                                        <w:tcPr>
                                          <w:tcW w:w="315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3152"/>
                                          </w:tblGrid>
                                          <w:tr w:rsidR="00B67DA0">
                                            <w:tc>
                                              <w:tcPr>
                                                <w:tcW w:w="0" w:type="auto"/>
                                                <w:tcMar>
                                                  <w:top w:w="0" w:type="dxa"/>
                                                  <w:left w:w="270" w:type="dxa"/>
                                                  <w:bottom w:w="135" w:type="dxa"/>
                                                  <w:right w:w="270" w:type="dxa"/>
                                                </w:tcMar>
                                                <w:hideMark/>
                                              </w:tcPr>
                                              <w:p w:rsidR="00B67DA0" w:rsidRDefault="00B67DA0">
                                                <w:pPr>
                                                  <w:spacing w:line="360" w:lineRule="auto"/>
                                                  <w:rPr>
                                                    <w:rFonts w:ascii="Helvetica" w:hAnsi="Helvetica" w:cs="Helvetica"/>
                                                    <w:color w:val="606060"/>
                                                    <w:sz w:val="23"/>
                                                    <w:szCs w:val="23"/>
                                                  </w:rPr>
                                                </w:pPr>
                                                <w:r>
                                                  <w:rPr>
                                                    <w:rFonts w:ascii="Helvetica" w:hAnsi="Helvetica" w:cs="Helvetica"/>
                                                    <w:noProof/>
                                                    <w:color w:val="606060"/>
                                                    <w:sz w:val="23"/>
                                                    <w:szCs w:val="23"/>
                                                  </w:rPr>
                                                  <w:lastRenderedPageBreak/>
                                                  <w:drawing>
                                                    <wp:inline distT="0" distB="0" distL="0" distR="0">
                                                      <wp:extent cx="1612900" cy="1066800"/>
                                                      <wp:effectExtent l="0" t="0" r="6350" b="0"/>
                                                      <wp:docPr id="8" name="Picture 8" descr="https://gallery.mailchimp.com/4efaa680a44561e09b22a459f/images/841bbe0c-bddd-4963-9772-0c75e03a13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4efaa680a44561e09b22a459f/images/841bbe0c-bddd-4963-9772-0c75e03a13c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900" cy="1066800"/>
                                                              </a:xfrm>
                                                              <a:prstGeom prst="rect">
                                                                <a:avLst/>
                                                              </a:prstGeom>
                                                              <a:noFill/>
                                                              <a:ln>
                                                                <a:noFill/>
                                                              </a:ln>
                                                            </pic:spPr>
                                                          </pic:pic>
                                                        </a:graphicData>
                                                      </a:graphic>
                                                    </wp:inline>
                                                  </w:drawing>
                                                </w: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tbl>
                              <w:tblPr>
                                <w:tblW w:w="5000" w:type="pct"/>
                                <w:tblCellMar>
                                  <w:left w:w="0" w:type="dxa"/>
                                  <w:right w:w="0" w:type="dxa"/>
                                </w:tblCellMar>
                                <w:tblLook w:val="04A0" w:firstRow="1" w:lastRow="0" w:firstColumn="1" w:lastColumn="0" w:noHBand="0" w:noVBand="1"/>
                              </w:tblPr>
                              <w:tblGrid>
                                <w:gridCol w:w="9006"/>
                              </w:tblGrid>
                              <w:tr w:rsidR="00B67DA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152"/>
                                      <w:gridCol w:w="5854"/>
                                    </w:tblGrid>
                                    <w:tr w:rsidR="00B67DA0">
                                      <w:tc>
                                        <w:tcPr>
                                          <w:tcW w:w="315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3152"/>
                                          </w:tblGrid>
                                          <w:tr w:rsidR="00B67DA0">
                                            <w:tc>
                                              <w:tcPr>
                                                <w:tcW w:w="0" w:type="auto"/>
                                                <w:tcMar>
                                                  <w:top w:w="0" w:type="dxa"/>
                                                  <w:left w:w="270" w:type="dxa"/>
                                                  <w:bottom w:w="135" w:type="dxa"/>
                                                  <w:right w:w="270" w:type="dxa"/>
                                                </w:tcMar>
                                                <w:hideMark/>
                                              </w:tcPr>
                                              <w:p w:rsidR="00B67DA0" w:rsidRDefault="00B67DA0">
                                                <w:pPr>
                                                  <w:spacing w:line="360" w:lineRule="auto"/>
                                                  <w:rPr>
                                                    <w:rFonts w:ascii="Helvetica" w:hAnsi="Helvetica" w:cs="Helvetica"/>
                                                    <w:color w:val="606060"/>
                                                    <w:sz w:val="23"/>
                                                    <w:szCs w:val="23"/>
                                                  </w:rPr>
                                                </w:pPr>
                                                <w:r>
                                                  <w:rPr>
                                                    <w:rFonts w:ascii="Helvetica" w:hAnsi="Helvetica" w:cs="Helvetica"/>
                                                    <w:noProof/>
                                                    <w:color w:val="606060"/>
                                                    <w:sz w:val="23"/>
                                                    <w:szCs w:val="23"/>
                                                  </w:rPr>
                                                  <w:drawing>
                                                    <wp:inline distT="0" distB="0" distL="0" distR="0">
                                                      <wp:extent cx="1619250" cy="1212850"/>
                                                      <wp:effectExtent l="0" t="0" r="0" b="6350"/>
                                                      <wp:docPr id="7" name="Picture 7" descr="https://gallery.mailchimp.com/4efaa680a44561e09b22a459f/images/5e4cda63-eeff-4b38-a00e-4409963b1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4efaa680a44561e09b22a459f/images/5e4cda63-eeff-4b38-a00e-4409963b128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212850"/>
                                                              </a:xfrm>
                                                              <a:prstGeom prst="rect">
                                                                <a:avLst/>
                                                              </a:prstGeom>
                                                              <a:noFill/>
                                                              <a:ln>
                                                                <a:noFill/>
                                                              </a:ln>
                                                            </pic:spPr>
                                                          </pic:pic>
                                                        </a:graphicData>
                                                      </a:graphic>
                                                    </wp:inline>
                                                  </w:drawing>
                                                </w:r>
                                                <w:r>
                                                  <w:rPr>
                                                    <w:rFonts w:ascii="Helvetica" w:hAnsi="Helvetica" w:cs="Helvetica"/>
                                                    <w:color w:val="606060"/>
                                                    <w:sz w:val="23"/>
                                                    <w:szCs w:val="23"/>
                                                  </w:rPr>
                                                  <w:br/>
                                                  <w:t xml:space="preserve">  </w:t>
                                                </w:r>
                                              </w:p>
                                            </w:tc>
                                          </w:tr>
                                        </w:tbl>
                                        <w:p w:rsidR="00B67DA0" w:rsidRDefault="00B67DA0">
                                          <w:pPr>
                                            <w:rPr>
                                              <w:rFonts w:eastAsia="Times New Roman"/>
                                              <w:sz w:val="20"/>
                                              <w:szCs w:val="20"/>
                                            </w:rPr>
                                          </w:pPr>
                                        </w:p>
                                      </w:tc>
                                      <w:tc>
                                        <w:tcPr>
                                          <w:tcW w:w="585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854"/>
                                          </w:tblGrid>
                                          <w:tr w:rsidR="00B67DA0">
                                            <w:tc>
                                              <w:tcPr>
                                                <w:tcW w:w="0" w:type="auto"/>
                                                <w:tcMar>
                                                  <w:top w:w="0" w:type="dxa"/>
                                                  <w:left w:w="270" w:type="dxa"/>
                                                  <w:bottom w:w="135" w:type="dxa"/>
                                                  <w:right w:w="270" w:type="dxa"/>
                                                </w:tcMar>
                                                <w:hideMark/>
                                              </w:tcPr>
                                              <w:p w:rsidR="00B67DA0" w:rsidRDefault="00B67DA0">
                                                <w:pPr>
                                                  <w:spacing w:line="360" w:lineRule="auto"/>
                                                  <w:rPr>
                                                    <w:rFonts w:ascii="Helvetica" w:hAnsi="Helvetica" w:cs="Helvetica"/>
                                                    <w:color w:val="606060"/>
                                                    <w:sz w:val="23"/>
                                                    <w:szCs w:val="23"/>
                                                  </w:rPr>
                                                </w:pPr>
                                                <w:r>
                                                  <w:rPr>
                                                    <w:rStyle w:val="Strong"/>
                                                    <w:rFonts w:ascii="Arial" w:hAnsi="Arial" w:cs="Arial"/>
                                                    <w:i/>
                                                    <w:iCs/>
                                                    <w:color w:val="444444"/>
                                                    <w:sz w:val="18"/>
                                                    <w:szCs w:val="18"/>
                                                  </w:rPr>
                                                  <w:t xml:space="preserve">Volunteer Mentors </w:t>
                                                </w:r>
                                                <w:proofErr w:type="gramStart"/>
                                                <w:r>
                                                  <w:rPr>
                                                    <w:rStyle w:val="Strong"/>
                                                    <w:rFonts w:ascii="Arial" w:hAnsi="Arial" w:cs="Arial"/>
                                                    <w:i/>
                                                    <w:iCs/>
                                                    <w:color w:val="444444"/>
                                                    <w:sz w:val="18"/>
                                                    <w:szCs w:val="18"/>
                                                  </w:rPr>
                                                  <w:t>Needed!:</w:t>
                                                </w:r>
                                                <w:proofErr w:type="gramEnd"/>
                                                <w:r>
                                                  <w:rPr>
                                                    <w:rFonts w:ascii="Georgia" w:hAnsi="Georgia"/>
                                                    <w:color w:val="444444"/>
                                                    <w:sz w:val="18"/>
                                                    <w:szCs w:val="18"/>
                                                  </w:rPr>
                                                  <w:t> </w:t>
                                                </w:r>
                                                <w:r>
                                                  <w:rPr>
                                                    <w:rFonts w:ascii="Helvetica" w:hAnsi="Helvetica" w:cs="Helvetica"/>
                                                    <w:color w:val="444444"/>
                                                    <w:sz w:val="18"/>
                                                    <w:szCs w:val="18"/>
                                                  </w:rPr>
                                                  <w:t xml:space="preserve">The mentor program is in need of dedicated, experienced veterans who are willing to provide support and guidance to VTC </w:t>
                                                </w:r>
                                                <w:proofErr w:type="spellStart"/>
                                                <w:r>
                                                  <w:rPr>
                                                    <w:rFonts w:ascii="Helvetica" w:hAnsi="Helvetica" w:cs="Helvetica"/>
                                                    <w:color w:val="444444"/>
                                                    <w:sz w:val="18"/>
                                                    <w:szCs w:val="18"/>
                                                  </w:rPr>
                                                  <w:t>Paricipants</w:t>
                                                </w:r>
                                                <w:proofErr w:type="spellEnd"/>
                                                <w:r>
                                                  <w:rPr>
                                                    <w:rFonts w:ascii="Helvetica" w:hAnsi="Helvetica" w:cs="Helvetica"/>
                                                    <w:color w:val="444444"/>
                                                    <w:sz w:val="18"/>
                                                    <w:szCs w:val="18"/>
                                                  </w:rPr>
                                                  <w:t xml:space="preserve">. If you are interested, please contact John Schuler, MCVTC Mentor Coordinator, at 931-220-2319 or </w:t>
                                                </w:r>
                                                <w:hyperlink r:id="rId11" w:history="1">
                                                  <w:r>
                                                    <w:rPr>
                                                      <w:rStyle w:val="Hyperlink"/>
                                                      <w:sz w:val="18"/>
                                                      <w:szCs w:val="18"/>
                                                    </w:rPr>
                                                    <w:t>55john3rd@gmail.com</w:t>
                                                  </w:r>
                                                </w:hyperlink>
                                                <w:r>
                                                  <w:rPr>
                                                    <w:rFonts w:ascii="Helvetica" w:hAnsi="Helvetica" w:cs="Helvetica"/>
                                                    <w:color w:val="606060"/>
                                                    <w:sz w:val="23"/>
                                                    <w:szCs w:val="23"/>
                                                  </w:rPr>
                                                  <w:t xml:space="preserve"> </w:t>
                                                </w: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tbl>
                              <w:tblPr>
                                <w:tblW w:w="5000" w:type="pct"/>
                                <w:tblCellMar>
                                  <w:left w:w="0" w:type="dxa"/>
                                  <w:right w:w="0" w:type="dxa"/>
                                </w:tblCellMar>
                                <w:tblLook w:val="04A0" w:firstRow="1" w:lastRow="0" w:firstColumn="1" w:lastColumn="0" w:noHBand="0" w:noVBand="1"/>
                              </w:tblPr>
                              <w:tblGrid>
                                <w:gridCol w:w="9006"/>
                              </w:tblGrid>
                              <w:tr w:rsidR="00B67DA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4"/>
                                      <w:gridCol w:w="8982"/>
                                    </w:tblGrid>
                                    <w:tr w:rsidR="00B67DA0">
                                      <w:trPr>
                                        <w:jc w:val="center"/>
                                      </w:trPr>
                                      <w:tc>
                                        <w:tcPr>
                                          <w:tcW w:w="0" w:type="auto"/>
                                          <w:hideMark/>
                                        </w:tcPr>
                                        <w:p w:rsidR="00B67DA0" w:rsidRDefault="00B67DA0"/>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982"/>
                                          </w:tblGrid>
                                          <w:tr w:rsidR="00B67DA0">
                                            <w:tc>
                                              <w:tcPr>
                                                <w:tcW w:w="0" w:type="auto"/>
                                                <w:tcMar>
                                                  <w:top w:w="135" w:type="dxa"/>
                                                  <w:left w:w="270" w:type="dxa"/>
                                                  <w:bottom w:w="135" w:type="dxa"/>
                                                  <w:right w:w="270" w:type="dxa"/>
                                                </w:tcMar>
                                                <w:vAlign w:val="center"/>
                                                <w:hideMark/>
                                              </w:tcPr>
                                              <w:tbl>
                                                <w:tblPr>
                                                  <w:tblW w:w="5000" w:type="pct"/>
                                                  <w:shd w:val="clear" w:color="auto" w:fill="EEEEEE"/>
                                                  <w:tblCellMar>
                                                    <w:left w:w="0" w:type="dxa"/>
                                                    <w:right w:w="0" w:type="dxa"/>
                                                  </w:tblCellMar>
                                                  <w:tblLook w:val="04A0" w:firstRow="1" w:lastRow="0" w:firstColumn="1" w:lastColumn="0" w:noHBand="0" w:noVBand="1"/>
                                                </w:tblPr>
                                                <w:tblGrid>
                                                  <w:gridCol w:w="8442"/>
                                                </w:tblGrid>
                                                <w:tr w:rsidR="00B67DA0">
                                                  <w:tc>
                                                    <w:tcPr>
                                                      <w:tcW w:w="0" w:type="auto"/>
                                                      <w:shd w:val="clear" w:color="auto" w:fill="EEEEEE"/>
                                                      <w:tcMar>
                                                        <w:top w:w="180" w:type="dxa"/>
                                                        <w:left w:w="180" w:type="dxa"/>
                                                        <w:bottom w:w="180" w:type="dxa"/>
                                                        <w:right w:w="180" w:type="dxa"/>
                                                      </w:tcMar>
                                                      <w:hideMark/>
                                                    </w:tcPr>
                                                    <w:p w:rsidR="00B67DA0" w:rsidRDefault="00B67DA0">
                                                      <w:pPr>
                                                        <w:rPr>
                                                          <w:rFonts w:ascii="Arial" w:hAnsi="Arial" w:cs="Arial"/>
                                                          <w:b/>
                                                          <w:bCs/>
                                                          <w:color w:val="C52E26"/>
                                                        </w:rPr>
                                                      </w:pPr>
                                                      <w:r>
                                                        <w:rPr>
                                                          <w:rFonts w:ascii="Arial" w:hAnsi="Arial" w:cs="Arial"/>
                                                          <w:b/>
                                                          <w:bCs/>
                                                          <w:color w:val="C52E26"/>
                                                          <w:sz w:val="36"/>
                                                          <w:szCs w:val="36"/>
                                                        </w:rPr>
                                                        <w:t>Alumni:</w:t>
                                                      </w:r>
                                                      <w:r>
                                                        <w:rPr>
                                                          <w:rFonts w:ascii="Arial" w:hAnsi="Arial" w:cs="Arial"/>
                                                          <w:b/>
                                                          <w:bCs/>
                                                          <w:color w:val="C52E26"/>
                                                        </w:rPr>
                                                        <w:t xml:space="preserve"> </w:t>
                                                      </w: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pPr>
                                      <w:jc w:val="center"/>
                                      <w:rPr>
                                        <w:rFonts w:eastAsia="Times New Roman"/>
                                        <w:sz w:val="20"/>
                                        <w:szCs w:val="20"/>
                                      </w:rPr>
                                    </w:pPr>
                                  </w:p>
                                </w:tc>
                              </w:tr>
                            </w:tbl>
                            <w:p w:rsidR="00B67DA0" w:rsidRDefault="00B67DA0"/>
                            <w:tbl>
                              <w:tblPr>
                                <w:tblW w:w="5000" w:type="pct"/>
                                <w:tblCellMar>
                                  <w:left w:w="0" w:type="dxa"/>
                                  <w:right w:w="0" w:type="dxa"/>
                                </w:tblCellMar>
                                <w:tblLook w:val="04A0" w:firstRow="1" w:lastRow="0" w:firstColumn="1" w:lastColumn="0" w:noHBand="0" w:noVBand="1"/>
                              </w:tblPr>
                              <w:tblGrid>
                                <w:gridCol w:w="9006"/>
                              </w:tblGrid>
                              <w:tr w:rsidR="00B67DA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B67DA0">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6"/>
                                          </w:tblGrid>
                                          <w:tr w:rsidR="00B67DA0">
                                            <w:tc>
                                              <w:tcPr>
                                                <w:tcW w:w="0" w:type="auto"/>
                                                <w:tcMar>
                                                  <w:top w:w="0" w:type="dxa"/>
                                                  <w:left w:w="270" w:type="dxa"/>
                                                  <w:bottom w:w="135" w:type="dxa"/>
                                                  <w:right w:w="270" w:type="dxa"/>
                                                </w:tcMar>
                                                <w:hideMark/>
                                              </w:tcPr>
                                              <w:p w:rsidR="00B67DA0" w:rsidRDefault="00B67DA0">
                                                <w:pPr>
                                                  <w:spacing w:line="360" w:lineRule="auto"/>
                                                  <w:jc w:val="center"/>
                                                  <w:rPr>
                                                    <w:rFonts w:ascii="Helvetica" w:hAnsi="Helvetica" w:cs="Helvetica"/>
                                                    <w:color w:val="606060"/>
                                                    <w:sz w:val="23"/>
                                                    <w:szCs w:val="23"/>
                                                  </w:rPr>
                                                </w:pPr>
                                                <w:r>
                                                  <w:rPr>
                                                    <w:rStyle w:val="Strong"/>
                                                    <w:rFonts w:ascii="Arial" w:hAnsi="Arial" w:cs="Arial"/>
                                                    <w:color w:val="606060"/>
                                                    <w:sz w:val="27"/>
                                                    <w:szCs w:val="27"/>
                                                  </w:rPr>
                                                  <w:t>Welcome to the VTC Alumni!</w:t>
                                                </w:r>
                                                <w:r>
                                                  <w:rPr>
                                                    <w:rFonts w:ascii="Helvetica" w:hAnsi="Helvetica" w:cs="Helvetica"/>
                                                    <w:color w:val="606060"/>
                                                    <w:sz w:val="23"/>
                                                    <w:szCs w:val="23"/>
                                                  </w:rPr>
                                                  <w:br/>
                                                </w:r>
                                                <w:r>
                                                  <w:rPr>
                                                    <w:rFonts w:ascii="Georgia" w:hAnsi="Georgia"/>
                                                    <w:color w:val="606060"/>
                                                    <w:sz w:val="18"/>
                                                    <w:szCs w:val="18"/>
                                                  </w:rPr>
                                                  <w:t xml:space="preserve">Ethan </w:t>
                                                </w:r>
                                                <w:proofErr w:type="spellStart"/>
                                                <w:r>
                                                  <w:rPr>
                                                    <w:rFonts w:ascii="Georgia" w:hAnsi="Georgia"/>
                                                    <w:color w:val="606060"/>
                                                    <w:sz w:val="18"/>
                                                    <w:szCs w:val="18"/>
                                                  </w:rPr>
                                                  <w:t>Caulder</w:t>
                                                </w:r>
                                                <w:proofErr w:type="spellEnd"/>
                                                <w:r>
                                                  <w:rPr>
                                                    <w:rFonts w:ascii="Georgia" w:hAnsi="Georgia"/>
                                                    <w:color w:val="606060"/>
                                                    <w:sz w:val="18"/>
                                                    <w:szCs w:val="18"/>
                                                  </w:rPr>
                                                  <w:br/>
                                                  <w:t>Jessica Cook</w:t>
                                                </w:r>
                                                <w:r>
                                                  <w:rPr>
                                                    <w:rFonts w:ascii="Georgia" w:hAnsi="Georgia"/>
                                                    <w:color w:val="606060"/>
                                                    <w:sz w:val="18"/>
                                                    <w:szCs w:val="18"/>
                                                  </w:rPr>
                                                  <w:br/>
                                                  <w:t>Tre Davis</w:t>
                                                </w:r>
                                                <w:r>
                                                  <w:rPr>
                                                    <w:rFonts w:ascii="Georgia" w:hAnsi="Georgia"/>
                                                    <w:color w:val="606060"/>
                                                    <w:sz w:val="18"/>
                                                    <w:szCs w:val="18"/>
                                                  </w:rPr>
                                                  <w:br/>
                                                  <w:t>Adam Hendrickson</w:t>
                                                </w:r>
                                                <w:r>
                                                  <w:rPr>
                                                    <w:rFonts w:ascii="Georgia" w:hAnsi="Georgia"/>
                                                    <w:color w:val="606060"/>
                                                    <w:sz w:val="18"/>
                                                    <w:szCs w:val="18"/>
                                                  </w:rPr>
                                                  <w:br/>
                                                  <w:t xml:space="preserve">Jonathan </w:t>
                                                </w:r>
                                                <w:proofErr w:type="spellStart"/>
                                                <w:r>
                                                  <w:rPr>
                                                    <w:rFonts w:ascii="Georgia" w:hAnsi="Georgia"/>
                                                    <w:color w:val="606060"/>
                                                    <w:sz w:val="18"/>
                                                    <w:szCs w:val="18"/>
                                                  </w:rPr>
                                                  <w:t>Humphres</w:t>
                                                </w:r>
                                                <w:proofErr w:type="spellEnd"/>
                                                <w:r>
                                                  <w:rPr>
                                                    <w:rFonts w:ascii="Georgia" w:hAnsi="Georgia"/>
                                                    <w:color w:val="606060"/>
                                                    <w:sz w:val="18"/>
                                                    <w:szCs w:val="18"/>
                                                  </w:rPr>
                                                  <w:br/>
                                                  <w:t>Gordon Massey</w:t>
                                                </w:r>
                                                <w:r>
                                                  <w:rPr>
                                                    <w:rFonts w:ascii="Georgia" w:hAnsi="Georgia"/>
                                                    <w:color w:val="606060"/>
                                                    <w:sz w:val="18"/>
                                                    <w:szCs w:val="18"/>
                                                  </w:rPr>
                                                  <w:br/>
                                                  <w:t xml:space="preserve">Patrick </w:t>
                                                </w:r>
                                                <w:proofErr w:type="spellStart"/>
                                                <w:r>
                                                  <w:rPr>
                                                    <w:rFonts w:ascii="Georgia" w:hAnsi="Georgia"/>
                                                    <w:color w:val="606060"/>
                                                    <w:sz w:val="18"/>
                                                    <w:szCs w:val="18"/>
                                                  </w:rPr>
                                                  <w:t>Naraine</w:t>
                                                </w:r>
                                                <w:proofErr w:type="spellEnd"/>
                                                <w:r>
                                                  <w:rPr>
                                                    <w:rFonts w:ascii="Georgia" w:hAnsi="Georgia"/>
                                                    <w:color w:val="606060"/>
                                                    <w:sz w:val="18"/>
                                                    <w:szCs w:val="18"/>
                                                  </w:rPr>
                                                  <w:br/>
                                                  <w:t>Jonathan Ryder</w:t>
                                                </w:r>
                                                <w:r>
                                                  <w:rPr>
                                                    <w:rFonts w:ascii="Georgia" w:hAnsi="Georgia"/>
                                                    <w:color w:val="606060"/>
                                                    <w:sz w:val="18"/>
                                                    <w:szCs w:val="18"/>
                                                  </w:rPr>
                                                  <w:br/>
                                                  <w:t>Michael Tucker</w:t>
                                                </w:r>
                                                <w:r>
                                                  <w:rPr>
                                                    <w:rFonts w:ascii="Georgia" w:hAnsi="Georgia"/>
                                                    <w:color w:val="606060"/>
                                                    <w:sz w:val="18"/>
                                                    <w:szCs w:val="18"/>
                                                  </w:rPr>
                                                  <w:br/>
                                                  <w:t>Taron Value</w:t>
                                                </w:r>
                                                <w:r>
                                                  <w:rPr>
                                                    <w:rFonts w:ascii="Georgia" w:hAnsi="Georgia"/>
                                                    <w:color w:val="606060"/>
                                                    <w:sz w:val="18"/>
                                                    <w:szCs w:val="18"/>
                                                  </w:rPr>
                                                  <w:br/>
                                                </w:r>
                                                <w:proofErr w:type="spellStart"/>
                                                <w:r>
                                                  <w:rPr>
                                                    <w:rFonts w:ascii="Georgia" w:hAnsi="Georgia"/>
                                                    <w:color w:val="606060"/>
                                                    <w:sz w:val="18"/>
                                                    <w:szCs w:val="18"/>
                                                  </w:rPr>
                                                  <w:t>Ranautas</w:t>
                                                </w:r>
                                                <w:proofErr w:type="spellEnd"/>
                                                <w:r>
                                                  <w:rPr>
                                                    <w:rFonts w:ascii="Georgia" w:hAnsi="Georgia"/>
                                                    <w:color w:val="606060"/>
                                                    <w:sz w:val="18"/>
                                                    <w:szCs w:val="18"/>
                                                  </w:rPr>
                                                  <w:t xml:space="preserve"> Lewis</w:t>
                                                </w:r>
                                                <w:r>
                                                  <w:rPr>
                                                    <w:rFonts w:ascii="Helvetica" w:hAnsi="Helvetica" w:cs="Helvetica"/>
                                                    <w:color w:val="606060"/>
                                                    <w:sz w:val="23"/>
                                                    <w:szCs w:val="23"/>
                                                  </w:rPr>
                                                  <w:br/>
                                                  <w:t> </w:t>
                                                </w: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tbl>
                              <w:tblPr>
                                <w:tblW w:w="5000" w:type="pct"/>
                                <w:tblCellMar>
                                  <w:left w:w="0" w:type="dxa"/>
                                  <w:right w:w="0" w:type="dxa"/>
                                </w:tblCellMar>
                                <w:tblLook w:val="04A0" w:firstRow="1" w:lastRow="0" w:firstColumn="1" w:lastColumn="0" w:noHBand="0" w:noVBand="1"/>
                              </w:tblPr>
                              <w:tblGrid>
                                <w:gridCol w:w="9006"/>
                              </w:tblGrid>
                              <w:tr w:rsidR="00B67DA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8"/>
                                    </w:tblGrid>
                                    <w:tr w:rsidR="00B67DA0">
                                      <w:trPr>
                                        <w:jc w:val="center"/>
                                      </w:trPr>
                                      <w:tc>
                                        <w:tcPr>
                                          <w:tcW w:w="0" w:type="auto"/>
                                          <w:hideMark/>
                                        </w:tcPr>
                                        <w:p w:rsidR="00B67DA0" w:rsidRDefault="00B67DA0"/>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998"/>
                                          </w:tblGrid>
                                          <w:tr w:rsidR="00B67DA0">
                                            <w:tc>
                                              <w:tcPr>
                                                <w:tcW w:w="0" w:type="auto"/>
                                                <w:tcMar>
                                                  <w:top w:w="135" w:type="dxa"/>
                                                  <w:left w:w="270" w:type="dxa"/>
                                                  <w:bottom w:w="135" w:type="dxa"/>
                                                  <w:right w:w="270" w:type="dxa"/>
                                                </w:tcMar>
                                                <w:vAlign w:val="center"/>
                                                <w:hideMark/>
                                              </w:tcPr>
                                              <w:tbl>
                                                <w:tblPr>
                                                  <w:tblW w:w="5000" w:type="pct"/>
                                                  <w:shd w:val="clear" w:color="auto" w:fill="EEEEEE"/>
                                                  <w:tblCellMar>
                                                    <w:left w:w="0" w:type="dxa"/>
                                                    <w:right w:w="0" w:type="dxa"/>
                                                  </w:tblCellMar>
                                                  <w:tblLook w:val="04A0" w:firstRow="1" w:lastRow="0" w:firstColumn="1" w:lastColumn="0" w:noHBand="0" w:noVBand="1"/>
                                                </w:tblPr>
                                                <w:tblGrid>
                                                  <w:gridCol w:w="8458"/>
                                                </w:tblGrid>
                                                <w:tr w:rsidR="00B67DA0">
                                                  <w:tc>
                                                    <w:tcPr>
                                                      <w:tcW w:w="0" w:type="auto"/>
                                                      <w:shd w:val="clear" w:color="auto" w:fill="EEEEEE"/>
                                                      <w:tcMar>
                                                        <w:top w:w="180" w:type="dxa"/>
                                                        <w:left w:w="180" w:type="dxa"/>
                                                        <w:bottom w:w="180" w:type="dxa"/>
                                                        <w:right w:w="180" w:type="dxa"/>
                                                      </w:tcMar>
                                                      <w:hideMark/>
                                                    </w:tcPr>
                                                    <w:p w:rsidR="00B67DA0" w:rsidRDefault="00B67DA0">
                                                      <w:pPr>
                                                        <w:rPr>
                                                          <w:rFonts w:ascii="Arial" w:hAnsi="Arial" w:cs="Arial"/>
                                                          <w:b/>
                                                          <w:bCs/>
                                                          <w:color w:val="C52E26"/>
                                                        </w:rPr>
                                                      </w:pPr>
                                                      <w:r>
                                                        <w:rPr>
                                                          <w:rFonts w:ascii="Arial" w:hAnsi="Arial" w:cs="Arial"/>
                                                          <w:b/>
                                                          <w:bCs/>
                                                          <w:color w:val="C52E26"/>
                                                          <w:sz w:val="36"/>
                                                          <w:szCs w:val="36"/>
                                                        </w:rPr>
                                                        <w:t>Job and Volunteer Opportunities:</w:t>
                                                      </w:r>
                                                      <w:r>
                                                        <w:rPr>
                                                          <w:rFonts w:ascii="Arial" w:hAnsi="Arial" w:cs="Arial"/>
                                                          <w:b/>
                                                          <w:bCs/>
                                                          <w:color w:val="C52E26"/>
                                                        </w:rPr>
                                                        <w:t xml:space="preserve"> </w:t>
                                                      </w: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pPr>
                                      <w:jc w:val="center"/>
                                      <w:rPr>
                                        <w:rFonts w:eastAsia="Times New Roman"/>
                                        <w:sz w:val="20"/>
                                        <w:szCs w:val="20"/>
                                      </w:rPr>
                                    </w:pPr>
                                  </w:p>
                                </w:tc>
                              </w:tr>
                            </w:tbl>
                            <w:p w:rsidR="00B67DA0" w:rsidRDefault="00B67DA0"/>
                            <w:tbl>
                              <w:tblPr>
                                <w:tblW w:w="5000" w:type="pct"/>
                                <w:tblCellMar>
                                  <w:left w:w="0" w:type="dxa"/>
                                  <w:right w:w="0" w:type="dxa"/>
                                </w:tblCellMar>
                                <w:tblLook w:val="04A0" w:firstRow="1" w:lastRow="0" w:firstColumn="1" w:lastColumn="0" w:noHBand="0" w:noVBand="1"/>
                              </w:tblPr>
                              <w:tblGrid>
                                <w:gridCol w:w="9006"/>
                              </w:tblGrid>
                              <w:tr w:rsidR="00B67DA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6"/>
                                    </w:tblGrid>
                                    <w:tr w:rsidR="00B67DA0">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6"/>
                                          </w:tblGrid>
                                          <w:tr w:rsidR="00B67DA0">
                                            <w:tc>
                                              <w:tcPr>
                                                <w:tcW w:w="0" w:type="auto"/>
                                                <w:tcMar>
                                                  <w:top w:w="0" w:type="dxa"/>
                                                  <w:left w:w="270" w:type="dxa"/>
                                                  <w:bottom w:w="135" w:type="dxa"/>
                                                  <w:right w:w="270" w:type="dxa"/>
                                                </w:tcMar>
                                                <w:hideMark/>
                                              </w:tcPr>
                                              <w:p w:rsidR="00B67DA0" w:rsidRDefault="00B67DA0">
                                                <w:pPr>
                                                  <w:spacing w:line="360" w:lineRule="auto"/>
                                                  <w:rPr>
                                                    <w:rFonts w:ascii="Helvetica" w:hAnsi="Helvetica" w:cs="Helvetica"/>
                                                    <w:color w:val="606060"/>
                                                    <w:sz w:val="23"/>
                                                    <w:szCs w:val="23"/>
                                                  </w:rPr>
                                                </w:pPr>
                                                <w:r>
                                                  <w:rPr>
                                                    <w:rFonts w:ascii="Georgia" w:hAnsi="Georgia"/>
                                                    <w:color w:val="606060"/>
                                                    <w:sz w:val="18"/>
                                                    <w:szCs w:val="18"/>
                                                  </w:rPr>
                                                  <w:t>Follow the Tennessee Department of Labor's Clarksville Career Center on Twitter @</w:t>
                                                </w:r>
                                                <w:proofErr w:type="spellStart"/>
                                                <w:r>
                                                  <w:rPr>
                                                    <w:rFonts w:ascii="Georgia" w:hAnsi="Georgia"/>
                                                    <w:color w:val="606060"/>
                                                    <w:sz w:val="18"/>
                                                    <w:szCs w:val="18"/>
                                                  </w:rPr>
                                                  <w:t>TNCCClarksville</w:t>
                                                </w:r>
                                                <w:proofErr w:type="spellEnd"/>
                                                <w:r>
                                                  <w:rPr>
                                                    <w:rFonts w:ascii="Georgia" w:hAnsi="Georgia"/>
                                                    <w:color w:val="606060"/>
                                                    <w:sz w:val="18"/>
                                                    <w:szCs w:val="18"/>
                                                  </w:rPr>
                                                  <w:t>. They post job openings regularly as well as tips on career preparation. </w:t>
                                                </w:r>
                                                <w:r>
                                                  <w:rPr>
                                                    <w:rFonts w:ascii="Helvetica" w:hAnsi="Helvetica" w:cs="Helvetica"/>
                                                    <w:color w:val="606060"/>
                                                    <w:sz w:val="18"/>
                                                    <w:szCs w:val="18"/>
                                                  </w:rPr>
                                                  <w:br/>
                                                </w:r>
                                                <w:r>
                                                  <w:rPr>
                                                    <w:rFonts w:ascii="Helvetica" w:hAnsi="Helvetica" w:cs="Helvetica"/>
                                                    <w:color w:val="606060"/>
                                                    <w:sz w:val="18"/>
                                                    <w:szCs w:val="18"/>
                                                  </w:rPr>
                                                  <w:lastRenderedPageBreak/>
                                                  <w:br/>
                                                </w:r>
                                                <w:r>
                                                  <w:rPr>
                                                    <w:rStyle w:val="Strong"/>
                                                    <w:rFonts w:ascii="Helvetica" w:hAnsi="Helvetica" w:cs="Helvetica"/>
                                                    <w:color w:val="606060"/>
                                                    <w:sz w:val="18"/>
                                                    <w:szCs w:val="18"/>
                                                  </w:rPr>
                                                  <w:t>JOBS:</w:t>
                                                </w:r>
                                                <w:r>
                                                  <w:rPr>
                                                    <w:rFonts w:ascii="Helvetica" w:hAnsi="Helvetica" w:cs="Helvetica"/>
                                                    <w:color w:val="606060"/>
                                                    <w:sz w:val="18"/>
                                                    <w:szCs w:val="18"/>
                                                  </w:rPr>
                                                  <w:br/>
                                                </w:r>
                                                <w:r>
                                                  <w:rPr>
                                                    <w:rFonts w:ascii="Georgia" w:hAnsi="Georgia"/>
                                                    <w:color w:val="606060"/>
                                                    <w:sz w:val="18"/>
                                                    <w:szCs w:val="18"/>
                                                  </w:rPr>
                                                  <w:t>-</w:t>
                                                </w:r>
                                                <w:hyperlink r:id="rId12" w:tgtFrame="_blank" w:history="1">
                                                  <w:r>
                                                    <w:rPr>
                                                      <w:rStyle w:val="Hyperlink"/>
                                                      <w:rFonts w:ascii="Arial" w:hAnsi="Arial" w:cs="Arial"/>
                                                      <w:color w:val="CC0000"/>
                                                      <w:sz w:val="18"/>
                                                      <w:szCs w:val="18"/>
                                                    </w:rPr>
                                                    <w:t xml:space="preserve"> Free Hiring Event: Veteran Job Fair</w:t>
                                                  </w:r>
                                                </w:hyperlink>
                                                <w:r>
                                                  <w:rPr>
                                                    <w:rFonts w:ascii="Helvetica" w:hAnsi="Helvetica" w:cs="Helvetica"/>
                                                    <w:color w:val="CC0000"/>
                                                    <w:sz w:val="18"/>
                                                    <w:szCs w:val="18"/>
                                                  </w:rPr>
                                                  <w:t> </w:t>
                                                </w:r>
                                                <w:r>
                                                  <w:rPr>
                                                    <w:rFonts w:ascii="Georgia" w:hAnsi="Georgia"/>
                                                    <w:color w:val="606060"/>
                                                    <w:sz w:val="18"/>
                                                    <w:szCs w:val="18"/>
                                                  </w:rPr>
                                                  <w:t>- Thursday, September 15, 2016 at Nissan Stadium, Nashville. Job Opportunities, Continuing Education Opportunities, Business Ownership Opportunities</w:t>
                                                </w:r>
                                                <w:r>
                                                  <w:rPr>
                                                    <w:rFonts w:ascii="Georgia" w:hAnsi="Georgia"/>
                                                    <w:color w:val="606060"/>
                                                    <w:sz w:val="18"/>
                                                    <w:szCs w:val="18"/>
                                                  </w:rPr>
                                                  <w:br/>
                                                  <w:t>-</w:t>
                                                </w:r>
                                                <w:hyperlink r:id="rId13" w:tgtFrame="_blank" w:history="1">
                                                  <w:r>
                                                    <w:rPr>
                                                      <w:rStyle w:val="Hyperlink"/>
                                                      <w:rFonts w:ascii="Arial" w:hAnsi="Arial" w:cs="Arial"/>
                                                      <w:color w:val="CC0000"/>
                                                      <w:sz w:val="18"/>
                                                      <w:szCs w:val="18"/>
                                                    </w:rPr>
                                                    <w:t> 20+ Employer Job Fair</w:t>
                                                  </w:r>
                                                </w:hyperlink>
                                                <w:r>
                                                  <w:rPr>
                                                    <w:rFonts w:ascii="Helvetica" w:hAnsi="Helvetica" w:cs="Helvetica"/>
                                                    <w:color w:val="CC0000"/>
                                                    <w:sz w:val="18"/>
                                                    <w:szCs w:val="18"/>
                                                  </w:rPr>
                                                  <w:t> </w:t>
                                                </w:r>
                                                <w:r>
                                                  <w:rPr>
                                                    <w:rFonts w:ascii="Georgia" w:hAnsi="Georgia"/>
                                                    <w:color w:val="606060"/>
                                                    <w:sz w:val="18"/>
                                                    <w:szCs w:val="18"/>
                                                  </w:rPr>
                                                  <w:t xml:space="preserve">- </w:t>
                                                </w:r>
                                                <w:proofErr w:type="spellStart"/>
                                                <w:r>
                                                  <w:rPr>
                                                    <w:rFonts w:ascii="Georgia" w:hAnsi="Georgia"/>
                                                    <w:color w:val="606060"/>
                                                    <w:sz w:val="18"/>
                                                    <w:szCs w:val="18"/>
                                                  </w:rPr>
                                                  <w:t>Wedday</w:t>
                                                </w:r>
                                                <w:proofErr w:type="spellEnd"/>
                                                <w:r>
                                                  <w:rPr>
                                                    <w:rFonts w:ascii="Georgia" w:hAnsi="Georgia"/>
                                                    <w:color w:val="606060"/>
                                                    <w:sz w:val="18"/>
                                                    <w:szCs w:val="18"/>
                                                  </w:rPr>
                                                  <w:t>, September 7, 2016 at Clarksville-Montgomery County Public Library. These employers seek to fill 700+ positions. </w:t>
                                                </w:r>
                                                <w:r>
                                                  <w:rPr>
                                                    <w:rFonts w:ascii="Helvetica" w:hAnsi="Helvetica" w:cs="Helvetica"/>
                                                    <w:color w:val="606060"/>
                                                    <w:sz w:val="18"/>
                                                    <w:szCs w:val="18"/>
                                                  </w:rPr>
                                                  <w:br/>
                                                  <w:t xml:space="preserve">- </w:t>
                                                </w:r>
                                                <w:hyperlink r:id="rId14" w:tgtFrame="_blank" w:history="1">
                                                  <w:r>
                                                    <w:rPr>
                                                      <w:rStyle w:val="Hyperlink"/>
                                                      <w:color w:val="CC0000"/>
                                                      <w:sz w:val="18"/>
                                                      <w:szCs w:val="18"/>
                                                    </w:rPr>
                                                    <w:t>Jobs4TN Online</w:t>
                                                  </w:r>
                                                </w:hyperlink>
                                                <w:r>
                                                  <w:rPr>
                                                    <w:rFonts w:ascii="Helvetica" w:hAnsi="Helvetica" w:cs="Helvetica"/>
                                                    <w:color w:val="606060"/>
                                                    <w:sz w:val="18"/>
                                                    <w:szCs w:val="18"/>
                                                  </w:rPr>
                                                  <w:t xml:space="preserve"> </w:t>
                                                </w:r>
                                                <w:r>
                                                  <w:rPr>
                                                    <w:rFonts w:ascii="Georgia" w:hAnsi="Georgia"/>
                                                    <w:color w:val="606060"/>
                                                    <w:sz w:val="18"/>
                                                    <w:szCs w:val="18"/>
                                                  </w:rPr>
                                                  <w:t>- web directory of job postings</w:t>
                                                </w:r>
                                                <w:r>
                                                  <w:rPr>
                                                    <w:rFonts w:ascii="Helvetica" w:hAnsi="Helvetica" w:cs="Helvetica"/>
                                                    <w:color w:val="606060"/>
                                                    <w:sz w:val="18"/>
                                                    <w:szCs w:val="18"/>
                                                  </w:rPr>
                                                  <w:br/>
                                                </w:r>
                                                <w:r>
                                                  <w:rPr>
                                                    <w:rFonts w:ascii="Helvetica" w:hAnsi="Helvetica" w:cs="Helvetica"/>
                                                    <w:color w:val="606060"/>
                                                    <w:sz w:val="18"/>
                                                    <w:szCs w:val="18"/>
                                                  </w:rPr>
                                                  <w:br/>
                                                </w:r>
                                                <w:r>
                                                  <w:rPr>
                                                    <w:rStyle w:val="Strong"/>
                                                    <w:rFonts w:ascii="Helvetica" w:hAnsi="Helvetica" w:cs="Helvetica"/>
                                                    <w:color w:val="606060"/>
                                                    <w:sz w:val="18"/>
                                                    <w:szCs w:val="18"/>
                                                  </w:rPr>
                                                  <w:t>VOLUNTEERING:</w:t>
                                                </w:r>
                                                <w:r>
                                                  <w:rPr>
                                                    <w:rFonts w:ascii="Helvetica" w:hAnsi="Helvetica" w:cs="Helvetica"/>
                                                    <w:color w:val="606060"/>
                                                    <w:sz w:val="18"/>
                                                    <w:szCs w:val="18"/>
                                                  </w:rPr>
                                                  <w:br/>
                                                  <w:t xml:space="preserve">- </w:t>
                                                </w:r>
                                                <w:hyperlink r:id="rId15" w:tgtFrame="_blank" w:history="1">
                                                  <w:r>
                                                    <w:rPr>
                                                      <w:rStyle w:val="Hyperlink"/>
                                                      <w:color w:val="CC0000"/>
                                                      <w:sz w:val="18"/>
                                                      <w:szCs w:val="18"/>
                                                    </w:rPr>
                                                    <w:t>Teacher's Warehouse</w:t>
                                                  </w:r>
                                                </w:hyperlink>
                                                <w:r>
                                                  <w:rPr>
                                                    <w:rFonts w:ascii="Georgia" w:hAnsi="Georgia"/>
                                                    <w:color w:val="606060"/>
                                                    <w:sz w:val="18"/>
                                                    <w:szCs w:val="18"/>
                                                  </w:rPr>
                                                  <w:t>- help organize the library - various dates and times available</w:t>
                                                </w:r>
                                                <w:r>
                                                  <w:rPr>
                                                    <w:rFonts w:ascii="Helvetica" w:hAnsi="Helvetica" w:cs="Helvetica"/>
                                                    <w:color w:val="606060"/>
                                                    <w:sz w:val="23"/>
                                                    <w:szCs w:val="23"/>
                                                  </w:rPr>
                                                  <w:br/>
                                                  <w:t xml:space="preserve">- </w:t>
                                                </w:r>
                                                <w:hyperlink r:id="rId16" w:tgtFrame="_blank" w:history="1">
                                                  <w:r>
                                                    <w:rPr>
                                                      <w:rStyle w:val="Hyperlink"/>
                                                      <w:color w:val="CC0000"/>
                                                      <w:sz w:val="18"/>
                                                      <w:szCs w:val="18"/>
                                                    </w:rPr>
                                                    <w:t>M</w:t>
                                                  </w:r>
                                                </w:hyperlink>
                                                <w:hyperlink r:id="rId17" w:tgtFrame="_blank" w:history="1">
                                                  <w:r>
                                                    <w:rPr>
                                                      <w:rStyle w:val="Hyperlink"/>
                                                      <w:color w:val="CC0000"/>
                                                      <w:sz w:val="18"/>
                                                      <w:szCs w:val="18"/>
                                                    </w:rPr>
                                                    <w:t>ana Cafe</w:t>
                                                  </w:r>
                                                </w:hyperlink>
                                                <w:r>
                                                  <w:rPr>
                                                    <w:rFonts w:ascii="Helvetica" w:hAnsi="Helvetica" w:cs="Helvetica"/>
                                                    <w:color w:val="606060"/>
                                                    <w:sz w:val="23"/>
                                                    <w:szCs w:val="23"/>
                                                  </w:rPr>
                                                  <w:t> - various activities for skill levels and interests</w:t>
                                                </w:r>
                                                <w:r>
                                                  <w:rPr>
                                                    <w:rFonts w:ascii="Helvetica" w:hAnsi="Helvetica" w:cs="Helvetica"/>
                                                    <w:color w:val="606060"/>
                                                    <w:sz w:val="23"/>
                                                    <w:szCs w:val="23"/>
                                                  </w:rPr>
                                                  <w:br/>
                                                  <w:t xml:space="preserve">  </w:t>
                                                </w: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tbl>
                              <w:tblPr>
                                <w:tblW w:w="5000" w:type="pct"/>
                                <w:tblCellMar>
                                  <w:left w:w="0" w:type="dxa"/>
                                  <w:right w:w="0" w:type="dxa"/>
                                </w:tblCellMar>
                                <w:tblLook w:val="04A0" w:firstRow="1" w:lastRow="0" w:firstColumn="1" w:lastColumn="0" w:noHBand="0" w:noVBand="1"/>
                              </w:tblPr>
                              <w:tblGrid>
                                <w:gridCol w:w="9006"/>
                              </w:tblGrid>
                              <w:tr w:rsidR="00B67DA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1"/>
                                      <w:gridCol w:w="8995"/>
                                    </w:tblGrid>
                                    <w:tr w:rsidR="00B67DA0">
                                      <w:trPr>
                                        <w:jc w:val="center"/>
                                      </w:trPr>
                                      <w:tc>
                                        <w:tcPr>
                                          <w:tcW w:w="0" w:type="auto"/>
                                          <w:hideMark/>
                                        </w:tcPr>
                                        <w:p w:rsidR="00B67DA0" w:rsidRDefault="00B67DA0"/>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995"/>
                                          </w:tblGrid>
                                          <w:tr w:rsidR="00B67DA0">
                                            <w:tc>
                                              <w:tcPr>
                                                <w:tcW w:w="0" w:type="auto"/>
                                                <w:tcMar>
                                                  <w:top w:w="135" w:type="dxa"/>
                                                  <w:left w:w="270" w:type="dxa"/>
                                                  <w:bottom w:w="135" w:type="dxa"/>
                                                  <w:right w:w="270" w:type="dxa"/>
                                                </w:tcMar>
                                                <w:vAlign w:val="center"/>
                                                <w:hideMark/>
                                              </w:tcPr>
                                              <w:tbl>
                                                <w:tblPr>
                                                  <w:tblW w:w="5000" w:type="pct"/>
                                                  <w:shd w:val="clear" w:color="auto" w:fill="EEEEEE"/>
                                                  <w:tblCellMar>
                                                    <w:left w:w="0" w:type="dxa"/>
                                                    <w:right w:w="0" w:type="dxa"/>
                                                  </w:tblCellMar>
                                                  <w:tblLook w:val="04A0" w:firstRow="1" w:lastRow="0" w:firstColumn="1" w:lastColumn="0" w:noHBand="0" w:noVBand="1"/>
                                                </w:tblPr>
                                                <w:tblGrid>
                                                  <w:gridCol w:w="8455"/>
                                                </w:tblGrid>
                                                <w:tr w:rsidR="00B67DA0">
                                                  <w:tc>
                                                    <w:tcPr>
                                                      <w:tcW w:w="0" w:type="auto"/>
                                                      <w:shd w:val="clear" w:color="auto" w:fill="EEEEEE"/>
                                                      <w:tcMar>
                                                        <w:top w:w="180" w:type="dxa"/>
                                                        <w:left w:w="180" w:type="dxa"/>
                                                        <w:bottom w:w="180" w:type="dxa"/>
                                                        <w:right w:w="180" w:type="dxa"/>
                                                      </w:tcMar>
                                                      <w:hideMark/>
                                                    </w:tcPr>
                                                    <w:p w:rsidR="00B67DA0" w:rsidRDefault="00B67DA0">
                                                      <w:pPr>
                                                        <w:rPr>
                                                          <w:rFonts w:ascii="Arial" w:hAnsi="Arial" w:cs="Arial"/>
                                                          <w:b/>
                                                          <w:bCs/>
                                                          <w:color w:val="C52E26"/>
                                                        </w:rPr>
                                                      </w:pPr>
                                                      <w:r>
                                                        <w:rPr>
                                                          <w:rFonts w:ascii="Arial" w:hAnsi="Arial" w:cs="Arial"/>
                                                          <w:b/>
                                                          <w:bCs/>
                                                          <w:color w:val="C52E26"/>
                                                          <w:sz w:val="36"/>
                                                          <w:szCs w:val="36"/>
                                                        </w:rPr>
                                                        <w:t>Helpful Links and Info:</w:t>
                                                      </w:r>
                                                      <w:r>
                                                        <w:rPr>
                                                          <w:rFonts w:ascii="Arial" w:hAnsi="Arial" w:cs="Arial"/>
                                                          <w:b/>
                                                          <w:bCs/>
                                                          <w:color w:val="C52E26"/>
                                                        </w:rPr>
                                                        <w:t xml:space="preserve"> </w:t>
                                                      </w: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pPr>
                                      <w:jc w:val="center"/>
                                      <w:rPr>
                                        <w:rFonts w:eastAsia="Times New Roman"/>
                                        <w:sz w:val="20"/>
                                        <w:szCs w:val="20"/>
                                      </w:rPr>
                                    </w:pPr>
                                  </w:p>
                                </w:tc>
                              </w:tr>
                            </w:tbl>
                            <w:p w:rsidR="00B67DA0" w:rsidRDefault="00B67DA0"/>
                            <w:tbl>
                              <w:tblPr>
                                <w:tblW w:w="5000" w:type="pct"/>
                                <w:tblCellMar>
                                  <w:left w:w="0" w:type="dxa"/>
                                  <w:right w:w="0" w:type="dxa"/>
                                </w:tblCellMar>
                                <w:tblLook w:val="04A0" w:firstRow="1" w:lastRow="0" w:firstColumn="1" w:lastColumn="0" w:noHBand="0" w:noVBand="1"/>
                              </w:tblPr>
                              <w:tblGrid>
                                <w:gridCol w:w="9006"/>
                              </w:tblGrid>
                              <w:tr w:rsidR="00B67DA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152"/>
                                      <w:gridCol w:w="5854"/>
                                    </w:tblGrid>
                                    <w:tr w:rsidR="00B67DA0">
                                      <w:tc>
                                        <w:tcPr>
                                          <w:tcW w:w="315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3152"/>
                                          </w:tblGrid>
                                          <w:tr w:rsidR="00B67DA0">
                                            <w:tc>
                                              <w:tcPr>
                                                <w:tcW w:w="0" w:type="auto"/>
                                                <w:tcMar>
                                                  <w:top w:w="0" w:type="dxa"/>
                                                  <w:left w:w="270" w:type="dxa"/>
                                                  <w:bottom w:w="135" w:type="dxa"/>
                                                  <w:right w:w="270" w:type="dxa"/>
                                                </w:tcMar>
                                                <w:hideMark/>
                                              </w:tcPr>
                                              <w:p w:rsidR="00B67DA0" w:rsidRDefault="00B67DA0">
                                                <w:pPr>
                                                  <w:spacing w:line="360" w:lineRule="auto"/>
                                                  <w:rPr>
                                                    <w:rFonts w:ascii="Helvetica" w:hAnsi="Helvetica" w:cs="Helvetica"/>
                                                    <w:color w:val="606060"/>
                                                    <w:sz w:val="23"/>
                                                    <w:szCs w:val="23"/>
                                                  </w:rPr>
                                                </w:pPr>
                                                <w:r>
                                                  <w:rPr>
                                                    <w:rFonts w:ascii="Helvetica" w:hAnsi="Helvetica" w:cs="Helvetica"/>
                                                    <w:noProof/>
                                                    <w:color w:val="606060"/>
                                                    <w:sz w:val="23"/>
                                                    <w:szCs w:val="23"/>
                                                  </w:rPr>
                                                  <w:drawing>
                                                    <wp:inline distT="0" distB="0" distL="0" distR="0">
                                                      <wp:extent cx="1619250" cy="1619250"/>
                                                      <wp:effectExtent l="0" t="0" r="0" b="0"/>
                                                      <wp:docPr id="6" name="Picture 6" descr="https://gallery.mailchimp.com/4efaa680a44561e09b22a459f/images/b1533791-ce17-424f-a858-b1abcd2fd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4efaa680a44561e09b22a459f/images/b1533791-ce17-424f-a858-b1abcd2fdabf.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tr>
                                        </w:tbl>
                                        <w:p w:rsidR="00B67DA0" w:rsidRDefault="00B67DA0">
                                          <w:pPr>
                                            <w:rPr>
                                              <w:rFonts w:eastAsia="Times New Roman"/>
                                              <w:sz w:val="20"/>
                                              <w:szCs w:val="20"/>
                                            </w:rPr>
                                          </w:pPr>
                                        </w:p>
                                      </w:tc>
                                      <w:tc>
                                        <w:tcPr>
                                          <w:tcW w:w="585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854"/>
                                          </w:tblGrid>
                                          <w:tr w:rsidR="00B67DA0">
                                            <w:tc>
                                              <w:tcPr>
                                                <w:tcW w:w="0" w:type="auto"/>
                                                <w:tcMar>
                                                  <w:top w:w="0" w:type="dxa"/>
                                                  <w:left w:w="270" w:type="dxa"/>
                                                  <w:bottom w:w="135" w:type="dxa"/>
                                                  <w:right w:w="270" w:type="dxa"/>
                                                </w:tcMar>
                                                <w:hideMark/>
                                              </w:tcPr>
                                              <w:p w:rsidR="00B67DA0" w:rsidRDefault="00B67DA0">
                                                <w:pPr>
                                                  <w:spacing w:line="360" w:lineRule="auto"/>
                                                  <w:rPr>
                                                    <w:rFonts w:ascii="Helvetica" w:hAnsi="Helvetica" w:cs="Helvetica"/>
                                                    <w:color w:val="606060"/>
                                                    <w:sz w:val="23"/>
                                                    <w:szCs w:val="23"/>
                                                  </w:rPr>
                                                </w:pPr>
                                                <w:r>
                                                  <w:rPr>
                                                    <w:rStyle w:val="Strong"/>
                                                    <w:rFonts w:ascii="Arial" w:hAnsi="Arial" w:cs="Arial"/>
                                                    <w:color w:val="CC0000"/>
                                                    <w:sz w:val="18"/>
                                                    <w:szCs w:val="18"/>
                                                  </w:rPr>
                                                  <w:t>Like us on Facebook!</w:t>
                                                </w:r>
                                                <w:r>
                                                  <w:rPr>
                                                    <w:rFonts w:ascii="Arial" w:hAnsi="Arial" w:cs="Arial"/>
                                                    <w:color w:val="606060"/>
                                                    <w:sz w:val="18"/>
                                                    <w:szCs w:val="18"/>
                                                  </w:rPr>
                                                  <w:br/>
                                                </w:r>
                                                <w:r>
                                                  <w:rPr>
                                                    <w:rFonts w:ascii="Georgia" w:hAnsi="Georgia"/>
                                                    <w:color w:val="606060"/>
                                                    <w:sz w:val="18"/>
                                                    <w:szCs w:val="18"/>
                                                  </w:rPr>
                                                  <w:t xml:space="preserve">We keep our page updated with court news, job postings, volunteer opportunities, and other information relevant to the Clarksville-Montgomery County veteran community. Look for the link on our </w:t>
                                                </w:r>
                                                <w:hyperlink r:id="rId19" w:tgtFrame="_blank" w:history="1">
                                                  <w:r>
                                                    <w:rPr>
                                                      <w:rStyle w:val="Hyperlink"/>
                                                      <w:rFonts w:ascii="Georgia" w:hAnsi="Georgia"/>
                                                      <w:color w:val="6DC6DD"/>
                                                      <w:sz w:val="18"/>
                                                      <w:szCs w:val="18"/>
                                                    </w:rPr>
                                                    <w:t>website</w:t>
                                                  </w:r>
                                                </w:hyperlink>
                                                <w:r>
                                                  <w:rPr>
                                                    <w:rFonts w:ascii="Georgia" w:hAnsi="Georgia"/>
                                                    <w:color w:val="606060"/>
                                                    <w:sz w:val="18"/>
                                                    <w:szCs w:val="18"/>
                                                  </w:rPr>
                                                  <w:t xml:space="preserve"> or click </w:t>
                                                </w:r>
                                                <w:hyperlink r:id="rId20" w:tgtFrame="_blank" w:history="1">
                                                  <w:r>
                                                    <w:rPr>
                                                      <w:rStyle w:val="Hyperlink"/>
                                                      <w:rFonts w:ascii="Georgia" w:hAnsi="Georgia"/>
                                                      <w:color w:val="6DC6DD"/>
                                                      <w:sz w:val="18"/>
                                                      <w:szCs w:val="18"/>
                                                    </w:rPr>
                                                    <w:t>HERE</w:t>
                                                  </w:r>
                                                </w:hyperlink>
                                                <w:r>
                                                  <w:rPr>
                                                    <w:rFonts w:ascii="Helvetica" w:hAnsi="Helvetica" w:cs="Helvetica"/>
                                                    <w:color w:val="606060"/>
                                                    <w:sz w:val="18"/>
                                                    <w:szCs w:val="18"/>
                                                  </w:rPr>
                                                  <w:br/>
                                                </w:r>
                                                <w:r>
                                                  <w:rPr>
                                                    <w:rFonts w:ascii="Helvetica" w:hAnsi="Helvetica" w:cs="Helvetica"/>
                                                    <w:color w:val="606060"/>
                                                    <w:sz w:val="23"/>
                                                    <w:szCs w:val="23"/>
                                                  </w:rPr>
                                                  <w:t xml:space="preserve">  </w:t>
                                                </w: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tbl>
                              <w:tblPr>
                                <w:tblW w:w="5000" w:type="pct"/>
                                <w:tblCellMar>
                                  <w:left w:w="0" w:type="dxa"/>
                                  <w:right w:w="0" w:type="dxa"/>
                                </w:tblCellMar>
                                <w:tblLook w:val="04A0" w:firstRow="1" w:lastRow="0" w:firstColumn="1" w:lastColumn="0" w:noHBand="0" w:noVBand="1"/>
                              </w:tblPr>
                              <w:tblGrid>
                                <w:gridCol w:w="9006"/>
                              </w:tblGrid>
                              <w:tr w:rsidR="00B67DA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152"/>
                                      <w:gridCol w:w="5854"/>
                                    </w:tblGrid>
                                    <w:tr w:rsidR="00B67DA0">
                                      <w:tc>
                                        <w:tcPr>
                                          <w:tcW w:w="315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3152"/>
                                          </w:tblGrid>
                                          <w:tr w:rsidR="00B67DA0">
                                            <w:tc>
                                              <w:tcPr>
                                                <w:tcW w:w="0" w:type="auto"/>
                                                <w:tcMar>
                                                  <w:top w:w="0" w:type="dxa"/>
                                                  <w:left w:w="270" w:type="dxa"/>
                                                  <w:bottom w:w="135" w:type="dxa"/>
                                                  <w:right w:w="270" w:type="dxa"/>
                                                </w:tcMar>
                                                <w:hideMark/>
                                              </w:tcPr>
                                              <w:p w:rsidR="00B67DA0" w:rsidRDefault="00B67DA0">
                                                <w:pPr>
                                                  <w:spacing w:line="360" w:lineRule="auto"/>
                                                  <w:rPr>
                                                    <w:rFonts w:ascii="Helvetica" w:hAnsi="Helvetica" w:cs="Helvetica"/>
                                                    <w:color w:val="606060"/>
                                                    <w:sz w:val="23"/>
                                                    <w:szCs w:val="23"/>
                                                  </w:rPr>
                                                </w:pPr>
                                                <w:r>
                                                  <w:rPr>
                                                    <w:rFonts w:ascii="Helvetica" w:hAnsi="Helvetica" w:cs="Helvetica"/>
                                                    <w:noProof/>
                                                    <w:color w:val="606060"/>
                                                    <w:sz w:val="23"/>
                                                    <w:szCs w:val="23"/>
                                                  </w:rPr>
                                                  <w:lastRenderedPageBreak/>
                                                  <w:drawing>
                                                    <wp:inline distT="0" distB="0" distL="0" distR="0">
                                                      <wp:extent cx="1612900" cy="1022350"/>
                                                      <wp:effectExtent l="0" t="0" r="6350" b="6350"/>
                                                      <wp:docPr id="5" name="Picture 5" descr="https://gallery.mailchimp.com/4efaa680a44561e09b22a459f/images/80682371-28cb-487d-ad94-f34c075533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4efaa680a44561e09b22a459f/images/80682371-28cb-487d-ad94-f34c075533c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2900" cy="1022350"/>
                                                              </a:xfrm>
                                                              <a:prstGeom prst="rect">
                                                                <a:avLst/>
                                                              </a:prstGeom>
                                                              <a:noFill/>
                                                              <a:ln>
                                                                <a:noFill/>
                                                              </a:ln>
                                                            </pic:spPr>
                                                          </pic:pic>
                                                        </a:graphicData>
                                                      </a:graphic>
                                                    </wp:inline>
                                                  </w:drawing>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noProof/>
                                                    <w:color w:val="606060"/>
                                                    <w:sz w:val="23"/>
                                                    <w:szCs w:val="23"/>
                                                  </w:rPr>
                                                  <w:drawing>
                                                    <wp:inline distT="0" distB="0" distL="0" distR="0">
                                                      <wp:extent cx="1619250" cy="1149350"/>
                                                      <wp:effectExtent l="0" t="0" r="0" b="0"/>
                                                      <wp:docPr id="4" name="Picture 4" descr="https://gallery.mailchimp.com/4efaa680a44561e09b22a459f/images/e85bf387-ba43-4b44-a37b-e24d132df7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4efaa680a44561e09b22a459f/images/e85bf387-ba43-4b44-a37b-e24d132df7f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0" cy="1149350"/>
                                                              </a:xfrm>
                                                              <a:prstGeom prst="rect">
                                                                <a:avLst/>
                                                              </a:prstGeom>
                                                              <a:noFill/>
                                                              <a:ln>
                                                                <a:noFill/>
                                                              </a:ln>
                                                            </pic:spPr>
                                                          </pic:pic>
                                                        </a:graphicData>
                                                      </a:graphic>
                                                    </wp:inline>
                                                  </w:drawing>
                                                </w:r>
                                              </w:p>
                                            </w:tc>
                                          </w:tr>
                                        </w:tbl>
                                        <w:p w:rsidR="00B67DA0" w:rsidRDefault="00B67DA0">
                                          <w:pPr>
                                            <w:rPr>
                                              <w:rFonts w:eastAsia="Times New Roman"/>
                                              <w:sz w:val="20"/>
                                              <w:szCs w:val="20"/>
                                            </w:rPr>
                                          </w:pPr>
                                        </w:p>
                                      </w:tc>
                                      <w:tc>
                                        <w:tcPr>
                                          <w:tcW w:w="585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854"/>
                                          </w:tblGrid>
                                          <w:tr w:rsidR="00B67DA0">
                                            <w:tc>
                                              <w:tcPr>
                                                <w:tcW w:w="0" w:type="auto"/>
                                                <w:tcMar>
                                                  <w:top w:w="0" w:type="dxa"/>
                                                  <w:left w:w="270" w:type="dxa"/>
                                                  <w:bottom w:w="135" w:type="dxa"/>
                                                  <w:right w:w="270" w:type="dxa"/>
                                                </w:tcMar>
                                                <w:hideMark/>
                                              </w:tcPr>
                                              <w:p w:rsidR="00B67DA0" w:rsidRDefault="00B67DA0">
                                                <w:pPr>
                                                  <w:spacing w:line="360" w:lineRule="auto"/>
                                                  <w:rPr>
                                                    <w:rFonts w:ascii="Helvetica" w:hAnsi="Helvetica" w:cs="Helvetica"/>
                                                    <w:color w:val="606060"/>
                                                    <w:sz w:val="23"/>
                                                    <w:szCs w:val="23"/>
                                                  </w:rPr>
                                                </w:pPr>
                                                <w:r>
                                                  <w:rPr>
                                                    <w:rStyle w:val="Strong"/>
                                                    <w:rFonts w:ascii="Arial" w:hAnsi="Arial" w:cs="Arial"/>
                                                    <w:color w:val="CC0000"/>
                                                    <w:sz w:val="18"/>
                                                    <w:szCs w:val="18"/>
                                                  </w:rPr>
                                                  <w:t>Welcome Home Veterans Parade</w:t>
                                                </w:r>
                                                <w:r>
                                                  <w:rPr>
                                                    <w:rFonts w:ascii="Helvetica" w:hAnsi="Helvetica" w:cs="Helvetica"/>
                                                    <w:color w:val="606060"/>
                                                    <w:sz w:val="23"/>
                                                    <w:szCs w:val="23"/>
                                                  </w:rPr>
                                                  <w:br/>
                                                </w:r>
                                                <w:r>
                                                  <w:rPr>
                                                    <w:rFonts w:ascii="Georgia" w:hAnsi="Georgia"/>
                                                    <w:color w:val="606060"/>
                                                    <w:sz w:val="18"/>
                                                    <w:szCs w:val="18"/>
                                                  </w:rPr>
                                                  <w:t xml:space="preserve">This is “Welcome Home Day” in Clarksville, home of Fort Campbell and the famed 101st Airborne Division’s Screaming Eagles (Air Assault). This morning, we will gather our troops in a staging area with coffee and conversation. The Parade features you and your brothers and sisters marching or riding in troop transport trucks. It is a Welcome Home sponsored by the TN State Council of Vietnam Veterans of America for all former American military personnel. While there is special recognition of our Vietnam Veterans, all military personnel are welcome to participate because of the VVA Founding Principle, “Never again will one generation of veterans abandon another.” Learn </w:t>
                                                </w:r>
                                                <w:hyperlink r:id="rId23" w:tgtFrame="_blank" w:history="1">
                                                  <w:r>
                                                    <w:rPr>
                                                      <w:rStyle w:val="Hyperlink"/>
                                                      <w:rFonts w:ascii="Georgia" w:hAnsi="Georgia"/>
                                                      <w:color w:val="6DC6DD"/>
                                                      <w:sz w:val="18"/>
                                                      <w:szCs w:val="18"/>
                                                    </w:rPr>
                                                    <w:t>More</w:t>
                                                  </w:r>
                                                </w:hyperlink>
                                                <w:r>
                                                  <w:rPr>
                                                    <w:rFonts w:ascii="Helvetica" w:hAnsi="Helvetica" w:cs="Helvetica"/>
                                                    <w:color w:val="606060"/>
                                                    <w:sz w:val="23"/>
                                                    <w:szCs w:val="23"/>
                                                  </w:rPr>
                                                  <w:t xml:space="preserve"> </w:t>
                                                </w: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tbl>
                              <w:tblPr>
                                <w:tblW w:w="5000" w:type="pct"/>
                                <w:tblCellMar>
                                  <w:left w:w="0" w:type="dxa"/>
                                  <w:right w:w="0" w:type="dxa"/>
                                </w:tblCellMar>
                                <w:tblLook w:val="04A0" w:firstRow="1" w:lastRow="0" w:firstColumn="1" w:lastColumn="0" w:noHBand="0" w:noVBand="1"/>
                              </w:tblPr>
                              <w:tblGrid>
                                <w:gridCol w:w="9006"/>
                              </w:tblGrid>
                              <w:tr w:rsidR="00B67DA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152"/>
                                      <w:gridCol w:w="5854"/>
                                    </w:tblGrid>
                                    <w:tr w:rsidR="00B67DA0">
                                      <w:tc>
                                        <w:tcPr>
                                          <w:tcW w:w="315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3152"/>
                                          </w:tblGrid>
                                          <w:tr w:rsidR="00B67DA0">
                                            <w:tc>
                                              <w:tcPr>
                                                <w:tcW w:w="0" w:type="auto"/>
                                                <w:tcMar>
                                                  <w:top w:w="0" w:type="dxa"/>
                                                  <w:left w:w="270" w:type="dxa"/>
                                                  <w:bottom w:w="135" w:type="dxa"/>
                                                  <w:right w:w="270" w:type="dxa"/>
                                                </w:tcMar>
                                                <w:hideMark/>
                                              </w:tcPr>
                                              <w:p w:rsidR="00B67DA0" w:rsidRDefault="00B67DA0">
                                                <w:pPr>
                                                  <w:spacing w:line="360" w:lineRule="auto"/>
                                                  <w:rPr>
                                                    <w:rFonts w:ascii="Helvetica" w:hAnsi="Helvetica" w:cs="Helvetica"/>
                                                    <w:color w:val="606060"/>
                                                    <w:sz w:val="23"/>
                                                    <w:szCs w:val="23"/>
                                                  </w:rPr>
                                                </w:pPr>
                                                <w:r>
                                                  <w:rPr>
                                                    <w:rFonts w:ascii="Helvetica" w:hAnsi="Helvetica" w:cs="Helvetica"/>
                                                    <w:noProof/>
                                                    <w:color w:val="606060"/>
                                                    <w:sz w:val="23"/>
                                                    <w:szCs w:val="23"/>
                                                  </w:rPr>
                                                  <w:drawing>
                                                    <wp:inline distT="0" distB="0" distL="0" distR="0">
                                                      <wp:extent cx="1631950" cy="1168400"/>
                                                      <wp:effectExtent l="0" t="0" r="6350" b="0"/>
                                                      <wp:docPr id="3" name="Picture 3" descr="https://gallery.mailchimp.com/4efaa680a44561e09b22a459f/images/05ca3166-7d6b-46ac-83ec-42e309e30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4efaa680a44561e09b22a459f/images/05ca3166-7d6b-46ac-83ec-42e309e30fbd.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31950" cy="1168400"/>
                                                              </a:xfrm>
                                                              <a:prstGeom prst="rect">
                                                                <a:avLst/>
                                                              </a:prstGeom>
                                                              <a:noFill/>
                                                              <a:ln>
                                                                <a:noFill/>
                                                              </a:ln>
                                                            </pic:spPr>
                                                          </pic:pic>
                                                        </a:graphicData>
                                                      </a:graphic>
                                                    </wp:inline>
                                                  </w:drawing>
                                                </w:r>
                                              </w:p>
                                            </w:tc>
                                          </w:tr>
                                        </w:tbl>
                                        <w:p w:rsidR="00B67DA0" w:rsidRDefault="00B67DA0">
                                          <w:pPr>
                                            <w:rPr>
                                              <w:rFonts w:eastAsia="Times New Roman"/>
                                              <w:sz w:val="20"/>
                                              <w:szCs w:val="20"/>
                                            </w:rPr>
                                          </w:pPr>
                                        </w:p>
                                      </w:tc>
                                      <w:tc>
                                        <w:tcPr>
                                          <w:tcW w:w="585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854"/>
                                          </w:tblGrid>
                                          <w:tr w:rsidR="00B67DA0">
                                            <w:tc>
                                              <w:tcPr>
                                                <w:tcW w:w="0" w:type="auto"/>
                                                <w:tcMar>
                                                  <w:top w:w="0" w:type="dxa"/>
                                                  <w:left w:w="270" w:type="dxa"/>
                                                  <w:bottom w:w="135" w:type="dxa"/>
                                                  <w:right w:w="270" w:type="dxa"/>
                                                </w:tcMar>
                                                <w:hideMark/>
                                              </w:tcPr>
                                              <w:p w:rsidR="00B67DA0" w:rsidRDefault="00B67DA0">
                                                <w:pPr>
                                                  <w:spacing w:line="360" w:lineRule="auto"/>
                                                  <w:rPr>
                                                    <w:rFonts w:ascii="Helvetica" w:hAnsi="Helvetica" w:cs="Helvetica"/>
                                                    <w:color w:val="606060"/>
                                                    <w:sz w:val="23"/>
                                                    <w:szCs w:val="23"/>
                                                  </w:rPr>
                                                </w:pPr>
                                                <w:r>
                                                  <w:rPr>
                                                    <w:rStyle w:val="Strong"/>
                                                    <w:rFonts w:ascii="Arial" w:hAnsi="Arial" w:cs="Arial"/>
                                                    <w:color w:val="CC0000"/>
                                                    <w:sz w:val="18"/>
                                                    <w:szCs w:val="18"/>
                                                  </w:rPr>
                                                  <w:t>Visit Our Website for More Info on our VTC!</w:t>
                                                </w:r>
                                                <w:r>
                                                  <w:rPr>
                                                    <w:rFonts w:ascii="Helvetica" w:hAnsi="Helvetica" w:cs="Helvetica"/>
                                                    <w:color w:val="606060"/>
                                                    <w:sz w:val="23"/>
                                                    <w:szCs w:val="23"/>
                                                  </w:rPr>
                                                  <w:br/>
                                                </w:r>
                                                <w:r>
                                                  <w:rPr>
                                                    <w:rFonts w:ascii="Georgia" w:hAnsi="Georgia"/>
                                                    <w:color w:val="606060"/>
                                                    <w:sz w:val="18"/>
                                                    <w:szCs w:val="18"/>
                                                  </w:rPr>
                                                  <w:t xml:space="preserve">Learn more about our court by visiting our website. Our site is complete with downloadable documents for participants, attorneys, mentors, and other current/future Veterans Treatment Courts. You can also contact us with any questions or concerns regarding the </w:t>
                                                </w:r>
                                                <w:hyperlink r:id="rId25" w:tgtFrame="_blank" w:history="1">
                                                  <w:r>
                                                    <w:rPr>
                                                      <w:rStyle w:val="Hyperlink"/>
                                                      <w:rFonts w:ascii="Georgia" w:hAnsi="Georgia"/>
                                                      <w:color w:val="6DC6DD"/>
                                                      <w:sz w:val="18"/>
                                                      <w:szCs w:val="18"/>
                                                    </w:rPr>
                                                    <w:t>Montgomery County Veterans Treatment Court</w:t>
                                                  </w:r>
                                                </w:hyperlink>
                                                <w:r>
                                                  <w:rPr>
                                                    <w:rFonts w:ascii="Georgia" w:hAnsi="Georgia"/>
                                                    <w:color w:val="606060"/>
                                                    <w:sz w:val="18"/>
                                                    <w:szCs w:val="18"/>
                                                  </w:rPr>
                                                  <w:t>. </w:t>
                                                </w:r>
                                                <w:r>
                                                  <w:rPr>
                                                    <w:rFonts w:ascii="Helvetica" w:hAnsi="Helvetica" w:cs="Helvetica"/>
                                                    <w:color w:val="606060"/>
                                                    <w:sz w:val="18"/>
                                                    <w:szCs w:val="18"/>
                                                  </w:rPr>
                                                  <w:br/>
                                                </w:r>
                                                <w:r>
                                                  <w:rPr>
                                                    <w:rFonts w:ascii="Helvetica" w:hAnsi="Helvetica" w:cs="Helvetica"/>
                                                    <w:color w:val="606060"/>
                                                    <w:sz w:val="23"/>
                                                    <w:szCs w:val="23"/>
                                                  </w:rPr>
                                                  <w:t xml:space="preserve">  </w:t>
                                                </w: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pPr>
                                <w:rPr>
                                  <w:rFonts w:eastAsia="Times New Roman"/>
                                </w:rPr>
                              </w:pPr>
                            </w:p>
                          </w:tc>
                        </w:tr>
                      </w:tbl>
                      <w:p w:rsidR="00B67DA0" w:rsidRDefault="00B67DA0">
                        <w:pPr>
                          <w:jc w:val="center"/>
                          <w:rPr>
                            <w:rFonts w:eastAsia="Times New Roman"/>
                            <w:sz w:val="20"/>
                            <w:szCs w:val="20"/>
                          </w:rPr>
                        </w:pPr>
                      </w:p>
                    </w:tc>
                  </w:tr>
                </w:tbl>
                <w:p w:rsidR="00B67DA0" w:rsidRDefault="00B67DA0">
                  <w:pPr>
                    <w:jc w:val="center"/>
                    <w:rPr>
                      <w:rFonts w:eastAsia="Times New Roman"/>
                      <w:sz w:val="20"/>
                      <w:szCs w:val="20"/>
                    </w:rPr>
                  </w:pPr>
                </w:p>
              </w:tc>
            </w:tr>
            <w:tr w:rsidR="00B67DA0">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B67DA0">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3000"/>
                          <w:gridCol w:w="3000"/>
                          <w:gridCol w:w="3000"/>
                        </w:tblGrid>
                        <w:tr w:rsidR="00B67DA0">
                          <w:trPr>
                            <w:jc w:val="center"/>
                          </w:trPr>
                          <w:tc>
                            <w:tcPr>
                              <w:tcW w:w="1650" w:type="pct"/>
                              <w:hideMark/>
                            </w:tcPr>
                            <w:tbl>
                              <w:tblPr>
                                <w:tblW w:w="5000" w:type="pct"/>
                                <w:tblCellMar>
                                  <w:left w:w="0" w:type="dxa"/>
                                  <w:right w:w="0" w:type="dxa"/>
                                </w:tblCellMar>
                                <w:tblLook w:val="04A0" w:firstRow="1" w:lastRow="0" w:firstColumn="1" w:lastColumn="0" w:noHBand="0" w:noVBand="1"/>
                              </w:tblPr>
                              <w:tblGrid>
                                <w:gridCol w:w="3000"/>
                              </w:tblGrid>
                              <w:tr w:rsidR="00B67DA0">
                                <w:tc>
                                  <w:tcPr>
                                    <w:tcW w:w="0" w:type="auto"/>
                                    <w:hideMark/>
                                  </w:tcPr>
                                  <w:p w:rsidR="00B67DA0" w:rsidRDefault="00B67DA0">
                                    <w:pPr>
                                      <w:rPr>
                                        <w:rFonts w:eastAsia="Times New Roman"/>
                                        <w:sz w:val="20"/>
                                        <w:szCs w:val="20"/>
                                      </w:rPr>
                                    </w:pPr>
                                  </w:p>
                                </w:tc>
                              </w:tr>
                            </w:tbl>
                            <w:p w:rsidR="00B67DA0" w:rsidRDefault="00B67DA0">
                              <w:pPr>
                                <w:rPr>
                                  <w:rFonts w:eastAsia="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3000"/>
                              </w:tblGrid>
                              <w:tr w:rsidR="00B67DA0">
                                <w:tc>
                                  <w:tcPr>
                                    <w:tcW w:w="0" w:type="auto"/>
                                    <w:hideMark/>
                                  </w:tcPr>
                                  <w:p w:rsidR="00B67DA0" w:rsidRDefault="00B67DA0">
                                    <w:pPr>
                                      <w:rPr>
                                        <w:rFonts w:eastAsia="Times New Roman"/>
                                        <w:sz w:val="20"/>
                                        <w:szCs w:val="20"/>
                                      </w:rPr>
                                    </w:pPr>
                                  </w:p>
                                </w:tc>
                              </w:tr>
                            </w:tbl>
                            <w:p w:rsidR="00B67DA0" w:rsidRDefault="00B67DA0">
                              <w:pPr>
                                <w:rPr>
                                  <w:rFonts w:eastAsia="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3000"/>
                              </w:tblGrid>
                              <w:tr w:rsidR="00B67DA0">
                                <w:tc>
                                  <w:tcPr>
                                    <w:tcW w:w="0" w:type="auto"/>
                                    <w:hideMark/>
                                  </w:tcPr>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pPr>
                          <w:jc w:val="center"/>
                          <w:rPr>
                            <w:rFonts w:eastAsia="Times New Roman"/>
                            <w:sz w:val="20"/>
                            <w:szCs w:val="20"/>
                          </w:rPr>
                        </w:pPr>
                      </w:p>
                    </w:tc>
                  </w:tr>
                </w:tbl>
                <w:p w:rsidR="00B67DA0" w:rsidRDefault="00B67DA0">
                  <w:pPr>
                    <w:jc w:val="center"/>
                    <w:rPr>
                      <w:rFonts w:eastAsia="Times New Roman"/>
                      <w:sz w:val="20"/>
                      <w:szCs w:val="20"/>
                    </w:rPr>
                  </w:pPr>
                </w:p>
              </w:tc>
            </w:tr>
            <w:tr w:rsidR="00B67DA0">
              <w:trPr>
                <w:jc w:val="center"/>
              </w:trPr>
              <w:tc>
                <w:tcPr>
                  <w:tcW w:w="0" w:type="auto"/>
                  <w:hideMark/>
                </w:tcPr>
                <w:tbl>
                  <w:tblPr>
                    <w:tblW w:w="5000" w:type="pct"/>
                    <w:jc w:val="center"/>
                    <w:shd w:val="clear" w:color="auto" w:fill="F2F2F2"/>
                    <w:tblCellMar>
                      <w:left w:w="0" w:type="dxa"/>
                      <w:right w:w="0" w:type="dxa"/>
                    </w:tblCellMar>
                    <w:tblLook w:val="04A0" w:firstRow="1" w:lastRow="0" w:firstColumn="1" w:lastColumn="0" w:noHBand="0" w:noVBand="1"/>
                  </w:tblPr>
                  <w:tblGrid>
                    <w:gridCol w:w="9360"/>
                  </w:tblGrid>
                  <w:tr w:rsidR="00B67DA0">
                    <w:trPr>
                      <w:jc w:val="center"/>
                    </w:trPr>
                    <w:tc>
                      <w:tcPr>
                        <w:tcW w:w="0" w:type="auto"/>
                        <w:shd w:val="clear" w:color="auto" w:fill="F2F2F2"/>
                        <w:hideMark/>
                      </w:tcPr>
                      <w:tbl>
                        <w:tblPr>
                          <w:tblW w:w="9000" w:type="dxa"/>
                          <w:jc w:val="center"/>
                          <w:tblCellMar>
                            <w:left w:w="0" w:type="dxa"/>
                            <w:right w:w="0" w:type="dxa"/>
                          </w:tblCellMar>
                          <w:tblLook w:val="04A0" w:firstRow="1" w:lastRow="0" w:firstColumn="1" w:lastColumn="0" w:noHBand="0" w:noVBand="1"/>
                        </w:tblPr>
                        <w:tblGrid>
                          <w:gridCol w:w="9000"/>
                        </w:tblGrid>
                        <w:tr w:rsidR="00B67DA0">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67DA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67DA0">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67DA0">
                                            <w:tc>
                                              <w:tcPr>
                                                <w:tcW w:w="0" w:type="auto"/>
                                                <w:tcMar>
                                                  <w:top w:w="0" w:type="dxa"/>
                                                  <w:left w:w="270" w:type="dxa"/>
                                                  <w:bottom w:w="135" w:type="dxa"/>
                                                  <w:right w:w="270" w:type="dxa"/>
                                                </w:tcMar>
                                                <w:hideMark/>
                                              </w:tcPr>
                                              <w:p w:rsidR="00B67DA0" w:rsidRDefault="00B67DA0">
                                                <w:pPr>
                                                  <w:spacing w:line="300" w:lineRule="auto"/>
                                                  <w:rPr>
                                                    <w:rStyle w:val="Strong"/>
                                                    <w:rFonts w:ascii="Helvetica" w:hAnsi="Helvetica" w:cs="Helvetica"/>
                                                    <w:color w:val="606060"/>
                                                    <w:sz w:val="17"/>
                                                    <w:szCs w:val="17"/>
                                                  </w:rPr>
                                                </w:pPr>
                                                <w:r>
                                                  <w:rPr>
                                                    <w:rFonts w:ascii="Helvetica" w:hAnsi="Helvetica" w:cs="Helvetica"/>
                                                    <w:color w:val="606060"/>
                                                    <w:sz w:val="17"/>
                                                    <w:szCs w:val="17"/>
                                                  </w:rPr>
                                                  <w:t>This newsletter was created through the Montgomery County Veterans Treatment Court: Leave No Veteran Behind</w:t>
                                                </w:r>
                                                <w:r>
                                                  <w:rPr>
                                                    <w:rFonts w:ascii="Helvetica" w:hAnsi="Helvetica" w:cs="Helvetica"/>
                                                    <w:color w:val="606060"/>
                                                    <w:sz w:val="17"/>
                                                    <w:szCs w:val="17"/>
                                                  </w:rPr>
                                                  <w:br/>
                                                </w:r>
                                                <w:r>
                                                  <w:rPr>
                                                    <w:rFonts w:ascii="Helvetica" w:hAnsi="Helvetica" w:cs="Helvetica"/>
                                                    <w:color w:val="606060"/>
                                                    <w:sz w:val="17"/>
                                                    <w:szCs w:val="17"/>
                                                  </w:rPr>
                                                  <w:br/>
                                                </w:r>
                                                <w:r>
                                                  <w:rPr>
                                                    <w:rStyle w:val="Strong"/>
                                                    <w:rFonts w:ascii="Helvetica" w:hAnsi="Helvetica" w:cs="Helvetica"/>
                                                    <w:color w:val="606060"/>
                                                    <w:sz w:val="17"/>
                                                    <w:szCs w:val="17"/>
                                                  </w:rPr>
                                                  <w:t xml:space="preserve">Vet Court Office: 931-648-5766 </w:t>
                                                </w:r>
                                                <w:bookmarkStart w:id="0" w:name="_GoBack"/>
                                                <w:bookmarkEnd w:id="0"/>
                                                <w:r>
                                                  <w:rPr>
                                                    <w:rStyle w:val="Strong"/>
                                                    <w:rFonts w:ascii="Helvetica" w:hAnsi="Helvetica" w:cs="Helvetica"/>
                                                    <w:color w:val="606060"/>
                                                    <w:sz w:val="17"/>
                                                    <w:szCs w:val="17"/>
                                                  </w:rPr>
                                                  <w:t>ext:11227</w:t>
                                                </w:r>
                                                <w:r>
                                                  <w:rPr>
                                                    <w:rStyle w:val="Strong"/>
                                                    <w:rFonts w:ascii="Helvetica" w:hAnsi="Helvetica" w:cs="Helvetica"/>
                                                    <w:color w:val="606060"/>
                                                    <w:sz w:val="17"/>
                                                    <w:szCs w:val="17"/>
                                                  </w:rPr>
                                                  <w:t xml:space="preserve"> </w:t>
                                                </w:r>
                                              </w:p>
                                              <w:p w:rsidR="00B67DA0" w:rsidRDefault="00B67DA0">
                                                <w:pPr>
                                                  <w:spacing w:line="300" w:lineRule="auto"/>
                                                  <w:rPr>
                                                    <w:rFonts w:ascii="Helvetica" w:hAnsi="Helvetica" w:cs="Helvetica"/>
                                                    <w:color w:val="606060"/>
                                                    <w:sz w:val="17"/>
                                                    <w:szCs w:val="17"/>
                                                  </w:rPr>
                                                </w:pPr>
                                                <w:r>
                                                  <w:rPr>
                                                    <w:rFonts w:ascii="Helvetica" w:hAnsi="Helvetica" w:cs="Helvetica"/>
                                                    <w:color w:val="606060"/>
                                                    <w:sz w:val="17"/>
                                                    <w:szCs w:val="17"/>
                                                  </w:rPr>
                                                  <w:t xml:space="preserve">Montgomery County Veterans Treatment Court · 2 </w:t>
                                                </w:r>
                                                <w:proofErr w:type="spellStart"/>
                                                <w:r>
                                                  <w:rPr>
                                                    <w:rFonts w:ascii="Helvetica" w:hAnsi="Helvetica" w:cs="Helvetica"/>
                                                    <w:color w:val="606060"/>
                                                    <w:sz w:val="17"/>
                                                    <w:szCs w:val="17"/>
                                                  </w:rPr>
                                                  <w:t>Millenium</w:t>
                                                </w:r>
                                                <w:proofErr w:type="spellEnd"/>
                                                <w:r>
                                                  <w:rPr>
                                                    <w:rFonts w:ascii="Helvetica" w:hAnsi="Helvetica" w:cs="Helvetica"/>
                                                    <w:color w:val="606060"/>
                                                    <w:sz w:val="17"/>
                                                    <w:szCs w:val="17"/>
                                                  </w:rPr>
                                                  <w:t xml:space="preserve"> Plaza, Suite 202 · Clarksville, </w:t>
                                                </w:r>
                                                <w:proofErr w:type="spellStart"/>
                                                <w:r>
                                                  <w:rPr>
                                                    <w:rFonts w:ascii="Helvetica" w:hAnsi="Helvetica" w:cs="Helvetica"/>
                                                    <w:color w:val="606060"/>
                                                    <w:sz w:val="17"/>
                                                    <w:szCs w:val="17"/>
                                                  </w:rPr>
                                                  <w:t>Tn</w:t>
                                                </w:r>
                                                <w:proofErr w:type="spellEnd"/>
                                                <w:r>
                                                  <w:rPr>
                                                    <w:rFonts w:ascii="Helvetica" w:hAnsi="Helvetica" w:cs="Helvetica"/>
                                                    <w:color w:val="606060"/>
                                                    <w:sz w:val="17"/>
                                                    <w:szCs w:val="17"/>
                                                  </w:rPr>
                                                  <w:t xml:space="preserve"> 37040</w:t>
                                                </w:r>
                                                <w:r>
                                                  <w:rPr>
                                                    <w:rFonts w:ascii="Helvetica" w:hAnsi="Helvetica" w:cs="Helvetica"/>
                                                    <w:color w:val="606060"/>
                                                    <w:sz w:val="17"/>
                                                    <w:szCs w:val="17"/>
                                                  </w:rPr>
                                                  <w:br/>
                                                  <w:t xml:space="preserve">  </w:t>
                                                </w: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pPr>
                                <w:rPr>
                                  <w:rFonts w:eastAsia="Times New Roman"/>
                                  <w:sz w:val="20"/>
                                  <w:szCs w:val="20"/>
                                </w:rPr>
                              </w:pPr>
                            </w:p>
                          </w:tc>
                        </w:tr>
                      </w:tbl>
                      <w:p w:rsidR="00B67DA0" w:rsidRDefault="00B67DA0">
                        <w:pPr>
                          <w:jc w:val="center"/>
                          <w:rPr>
                            <w:rFonts w:eastAsia="Times New Roman"/>
                            <w:sz w:val="20"/>
                            <w:szCs w:val="20"/>
                          </w:rPr>
                        </w:pPr>
                      </w:p>
                    </w:tc>
                  </w:tr>
                </w:tbl>
                <w:p w:rsidR="00B67DA0" w:rsidRDefault="00B67DA0">
                  <w:pPr>
                    <w:jc w:val="center"/>
                    <w:rPr>
                      <w:rFonts w:eastAsia="Times New Roman"/>
                      <w:sz w:val="20"/>
                      <w:szCs w:val="20"/>
                    </w:rPr>
                  </w:pPr>
                </w:p>
              </w:tc>
            </w:tr>
          </w:tbl>
          <w:p w:rsidR="00B67DA0" w:rsidRDefault="00B67DA0">
            <w:pPr>
              <w:jc w:val="center"/>
              <w:rPr>
                <w:rFonts w:eastAsia="Times New Roman"/>
                <w:sz w:val="20"/>
                <w:szCs w:val="20"/>
              </w:rPr>
            </w:pPr>
          </w:p>
        </w:tc>
      </w:tr>
    </w:tbl>
    <w:p w:rsidR="00B67DA0" w:rsidRDefault="00B67DA0" w:rsidP="00B67DA0">
      <w:pPr>
        <w:spacing w:after="240"/>
        <w:jc w:val="center"/>
      </w:pPr>
      <w:r>
        <w:rPr>
          <w:noProof/>
        </w:rPr>
        <w:lastRenderedPageBreak/>
        <w:drawing>
          <wp:inline distT="0" distB="0" distL="0" distR="0">
            <wp:extent cx="6350" cy="6350"/>
            <wp:effectExtent l="0" t="0" r="0" b="0"/>
            <wp:docPr id="1" name="Picture 1" descr="http://mcgtn.us10.list-manage.com/track/open.php?u=4efaa680a44561e09b22a459f&amp;id=310b5661d9&amp;e=7b8a8cd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cgtn.us10.list-manage.com/track/open.php?u=4efaa680a44561e09b22a459f&amp;id=310b5661d9&amp;e=7b8a8cd0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737039" w:rsidRPr="00B67DA0" w:rsidRDefault="00737039" w:rsidP="00B67DA0"/>
    <w:sectPr w:rsidR="00737039" w:rsidRPr="00B6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65"/>
    <w:rsid w:val="00737039"/>
    <w:rsid w:val="00B67DA0"/>
    <w:rsid w:val="00B7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606F"/>
  <w15:chartTrackingRefBased/>
  <w15:docId w15:val="{7D2AD62B-31C5-44DF-80EA-2E1CFD11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7DA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67DA0"/>
    <w:pPr>
      <w:spacing w:line="300" w:lineRule="auto"/>
      <w:outlineLvl w:val="0"/>
    </w:pPr>
    <w:rPr>
      <w:rFonts w:ascii="Helvetica" w:hAnsi="Helvetica" w:cs="Helvetica"/>
      <w:b/>
      <w:bCs/>
      <w:color w:val="606060"/>
      <w:spacing w:val="-15"/>
      <w:kern w:val="36"/>
      <w:sz w:val="60"/>
      <w:szCs w:val="60"/>
    </w:rPr>
  </w:style>
  <w:style w:type="paragraph" w:styleId="Heading3">
    <w:name w:val="heading 3"/>
    <w:basedOn w:val="Normal"/>
    <w:link w:val="Heading3Char"/>
    <w:uiPriority w:val="9"/>
    <w:semiHidden/>
    <w:unhideWhenUsed/>
    <w:qFormat/>
    <w:rsid w:val="00B67DA0"/>
    <w:pPr>
      <w:spacing w:line="300" w:lineRule="auto"/>
      <w:outlineLvl w:val="2"/>
    </w:pPr>
    <w:rPr>
      <w:rFonts w:ascii="Helvetica" w:hAnsi="Helvetica" w:cs="Helvetica"/>
      <w:b/>
      <w:bCs/>
      <w:color w:val="606060"/>
      <w:spacing w:val="-8"/>
      <w:sz w:val="27"/>
      <w:szCs w:val="27"/>
    </w:rPr>
  </w:style>
  <w:style w:type="paragraph" w:styleId="Heading4">
    <w:name w:val="heading 4"/>
    <w:basedOn w:val="Normal"/>
    <w:link w:val="Heading4Char"/>
    <w:uiPriority w:val="9"/>
    <w:semiHidden/>
    <w:unhideWhenUsed/>
    <w:qFormat/>
    <w:rsid w:val="00B67DA0"/>
    <w:pPr>
      <w:spacing w:line="300" w:lineRule="auto"/>
      <w:outlineLvl w:val="3"/>
    </w:pPr>
    <w:rPr>
      <w:rFonts w:ascii="Helvetica" w:hAnsi="Helvetica" w:cs="Helvetic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DA0"/>
    <w:rPr>
      <w:rFonts w:ascii="Helvetica" w:hAnsi="Helvetica" w:cs="Helvetica"/>
      <w:b/>
      <w:bCs/>
      <w:color w:val="606060"/>
      <w:spacing w:val="-15"/>
      <w:kern w:val="36"/>
      <w:sz w:val="60"/>
      <w:szCs w:val="60"/>
    </w:rPr>
  </w:style>
  <w:style w:type="character" w:customStyle="1" w:styleId="Heading3Char">
    <w:name w:val="Heading 3 Char"/>
    <w:basedOn w:val="DefaultParagraphFont"/>
    <w:link w:val="Heading3"/>
    <w:uiPriority w:val="9"/>
    <w:semiHidden/>
    <w:rsid w:val="00B67DA0"/>
    <w:rPr>
      <w:rFonts w:ascii="Helvetica" w:hAnsi="Helvetica" w:cs="Helvetica"/>
      <w:b/>
      <w:bCs/>
      <w:color w:val="606060"/>
      <w:spacing w:val="-8"/>
      <w:sz w:val="27"/>
      <w:szCs w:val="27"/>
    </w:rPr>
  </w:style>
  <w:style w:type="character" w:customStyle="1" w:styleId="Heading4Char">
    <w:name w:val="Heading 4 Char"/>
    <w:basedOn w:val="DefaultParagraphFont"/>
    <w:link w:val="Heading4"/>
    <w:uiPriority w:val="9"/>
    <w:semiHidden/>
    <w:rsid w:val="00B67DA0"/>
    <w:rPr>
      <w:rFonts w:ascii="Helvetica" w:hAnsi="Helvetica" w:cs="Helvetica"/>
      <w:b/>
      <w:bCs/>
      <w:color w:val="808080"/>
      <w:sz w:val="24"/>
      <w:szCs w:val="24"/>
    </w:rPr>
  </w:style>
  <w:style w:type="character" w:styleId="Hyperlink">
    <w:name w:val="Hyperlink"/>
    <w:basedOn w:val="DefaultParagraphFont"/>
    <w:uiPriority w:val="99"/>
    <w:semiHidden/>
    <w:unhideWhenUsed/>
    <w:rsid w:val="00B67DA0"/>
    <w:rPr>
      <w:color w:val="0000FF"/>
      <w:u w:val="single"/>
    </w:rPr>
  </w:style>
  <w:style w:type="character" w:styleId="Strong">
    <w:name w:val="Strong"/>
    <w:basedOn w:val="DefaultParagraphFont"/>
    <w:uiPriority w:val="22"/>
    <w:qFormat/>
    <w:rsid w:val="00B67DA0"/>
    <w:rPr>
      <w:b/>
      <w:bCs/>
    </w:rPr>
  </w:style>
  <w:style w:type="character" w:styleId="Emphasis">
    <w:name w:val="Emphasis"/>
    <w:basedOn w:val="DefaultParagraphFont"/>
    <w:uiPriority w:val="20"/>
    <w:qFormat/>
    <w:rsid w:val="00B67D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0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gtn.us10.list-manage.com/track/click?u=4efaa680a44561e09b22a459f&amp;id=56a5027e9a&amp;e=7b8a8cd025" TargetMode="External"/><Relationship Id="rId13" Type="http://schemas.openxmlformats.org/officeDocument/2006/relationships/hyperlink" Target="http://mcgtn.us10.list-manage2.com/track/click?u=4efaa680a44561e09b22a459f&amp;id=49f27f2fd9&amp;e=7b8a8cd025" TargetMode="External"/><Relationship Id="rId18" Type="http://schemas.openxmlformats.org/officeDocument/2006/relationships/image" Target="media/image6.jpeg"/><Relationship Id="rId26" Type="http://schemas.openxmlformats.org/officeDocument/2006/relationships/image" Target="media/image10.gif"/><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3.jpeg"/><Relationship Id="rId12" Type="http://schemas.openxmlformats.org/officeDocument/2006/relationships/hyperlink" Target="http://mcgtn.us10.list-manage1.com/track/click?u=4efaa680a44561e09b22a459f&amp;id=7f1a3e3452&amp;e=7b8a8cd025" TargetMode="External"/><Relationship Id="rId17" Type="http://schemas.openxmlformats.org/officeDocument/2006/relationships/hyperlink" Target="http://mcgtn.us10.list-manage1.com/track/click?u=4efaa680a44561e09b22a459f&amp;id=85ac53ed8f&amp;e=7b8a8cd025" TargetMode="External"/><Relationship Id="rId25" Type="http://schemas.openxmlformats.org/officeDocument/2006/relationships/hyperlink" Target="http://mcgtn.us10.list-manage.com/track/click?u=4efaa680a44561e09b22a459f&amp;id=fd2803b5b9&amp;e=7b8a8cd025" TargetMode="External"/><Relationship Id="rId2" Type="http://schemas.openxmlformats.org/officeDocument/2006/relationships/settings" Target="settings.xml"/><Relationship Id="rId16" Type="http://schemas.openxmlformats.org/officeDocument/2006/relationships/hyperlink" Target="http://mcgtn.us10.list-manage.com/track/click?u=4efaa680a44561e09b22a459f&amp;id=31dc9856ac&amp;e=7b8a8cd025" TargetMode="External"/><Relationship Id="rId20" Type="http://schemas.openxmlformats.org/officeDocument/2006/relationships/hyperlink" Target="http://mcgtn.us10.list-manage.com/track/click?u=4efaa680a44561e09b22a459f&amp;id=2759c68ab6&amp;e=7b8a8cd025"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55john3rd@gmail.com" TargetMode="External"/><Relationship Id="rId24"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hyperlink" Target="http://mcgtn.us10.list-manage.com/track/click?u=4efaa680a44561e09b22a459f&amp;id=1c56047daf&amp;e=7b8a8cd025" TargetMode="External"/><Relationship Id="rId23" Type="http://schemas.openxmlformats.org/officeDocument/2006/relationships/hyperlink" Target="http://mcgtn.us10.list-manage.com/track/click?u=4efaa680a44561e09b22a459f&amp;id=f89599c7e9&amp;e=7b8a8cd025"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mcgtn.us10.list-manage1.com/track/click?u=4efaa680a44561e09b22a459f&amp;id=69f597fb1f&amp;e=7b8a8cd025" TargetMode="External"/><Relationship Id="rId4" Type="http://schemas.openxmlformats.org/officeDocument/2006/relationships/image" Target="https://gallery.mailchimp.com/4efaa680a44561e09b22a459f/images/05ca3166-7d6b-46ac-83ec-42e309e30fbd.jpg" TargetMode="External"/><Relationship Id="rId9" Type="http://schemas.openxmlformats.org/officeDocument/2006/relationships/image" Target="media/image4.png"/><Relationship Id="rId14" Type="http://schemas.openxmlformats.org/officeDocument/2006/relationships/hyperlink" Target="http://mcgtn.us10.list-manage.com/track/click?u=4efaa680a44561e09b22a459f&amp;id=869a80e4da&amp;e=7b8a8cd025"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Junod</dc:creator>
  <cp:keywords/>
  <dc:description/>
  <cp:lastModifiedBy>Ed Junod</cp:lastModifiedBy>
  <cp:revision>1</cp:revision>
  <dcterms:created xsi:type="dcterms:W3CDTF">2016-10-10T12:25:00Z</dcterms:created>
  <dcterms:modified xsi:type="dcterms:W3CDTF">2016-10-10T14:42:00Z</dcterms:modified>
</cp:coreProperties>
</file>