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BA" w:rsidRDefault="00026AE7" w:rsidP="00026AE7">
      <w:pPr>
        <w:pStyle w:val="Body"/>
        <w:spacing w:after="120"/>
        <w:jc w:val="center"/>
        <w:rPr>
          <w:rFonts w:ascii="Times New Roman Bold"/>
          <w:smallCaps/>
          <w:sz w:val="36"/>
          <w:szCs w:val="36"/>
        </w:rPr>
      </w:pPr>
      <w:r>
        <w:rPr>
          <w:rFonts w:ascii="Times New Roman Bold"/>
          <w:smallCaps/>
          <w:sz w:val="36"/>
          <w:szCs w:val="36"/>
        </w:rPr>
        <w:t>Faith Based Community Committee</w:t>
      </w:r>
    </w:p>
    <w:p w:rsidR="00026AE7" w:rsidRDefault="00026AE7" w:rsidP="00026AE7">
      <w:pPr>
        <w:pStyle w:val="Body"/>
        <w:spacing w:after="120"/>
        <w:jc w:val="center"/>
        <w:rPr>
          <w:rFonts w:ascii="Times New Roman Bold" w:eastAsia="Times New Roman Bold" w:hAnsi="Times New Roman Bold" w:cs="Times New Roman Bold"/>
          <w:smallCaps/>
          <w:sz w:val="28"/>
          <w:szCs w:val="28"/>
        </w:rPr>
      </w:pPr>
      <w:r>
        <w:rPr>
          <w:rFonts w:ascii="Times New Roman Bold"/>
          <w:smallCaps/>
          <w:sz w:val="36"/>
          <w:szCs w:val="36"/>
        </w:rPr>
        <w:t>Contact list</w:t>
      </w:r>
    </w:p>
    <w:p w:rsidR="0043602F" w:rsidRDefault="0043602F">
      <w:pPr>
        <w:pStyle w:val="Body"/>
        <w:tabs>
          <w:tab w:val="right" w:leader="underscore" w:pos="6390"/>
        </w:tabs>
        <w:spacing w:after="200"/>
        <w:rPr>
          <w:lang w:val="de-DE"/>
        </w:rPr>
      </w:pPr>
    </w:p>
    <w:p w:rsidR="00026AE7" w:rsidRDefault="00026AE7" w:rsidP="00026AE7">
      <w:pPr>
        <w:pStyle w:val="Body"/>
        <w:rPr>
          <w:rFonts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026AE7" w:rsidTr="001C1571">
        <w:tc>
          <w:tcPr>
            <w:tcW w:w="4932" w:type="dxa"/>
          </w:tcPr>
          <w:p w:rsidR="00026AE7" w:rsidRDefault="00026AE7" w:rsidP="00026AE7">
            <w:pPr>
              <w:pStyle w:val="Body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Freddie Owens</w:t>
            </w:r>
          </w:p>
          <w:p w:rsidR="00026AE7" w:rsidRDefault="00026AE7" w:rsidP="00026AE7">
            <w:pPr>
              <w:pStyle w:val="Body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Chair</w:t>
            </w:r>
          </w:p>
          <w:p w:rsidR="00026AE7" w:rsidRDefault="00026AE7" w:rsidP="00026AE7">
            <w:pPr>
              <w:pStyle w:val="Body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865-405-6345</w:t>
            </w:r>
          </w:p>
          <w:p w:rsidR="00026AE7" w:rsidRDefault="00026AE7" w:rsidP="00026AE7">
            <w:pPr>
              <w:pStyle w:val="Body"/>
              <w:rPr>
                <w:rFonts w:hAnsi="Times New Roman" w:cs="Times New Roman"/>
              </w:rPr>
            </w:pPr>
            <w:hyperlink r:id="rId7" w:history="1">
              <w:r w:rsidRPr="004750CD">
                <w:rPr>
                  <w:rStyle w:val="Hyperlink"/>
                  <w:rFonts w:hAnsi="Times New Roman" w:cs="Times New Roman"/>
                </w:rPr>
                <w:t>fowens@tnvhc.org</w:t>
              </w:r>
            </w:hyperlink>
          </w:p>
        </w:tc>
        <w:tc>
          <w:tcPr>
            <w:tcW w:w="4932" w:type="dxa"/>
          </w:tcPr>
          <w:p w:rsidR="00026AE7" w:rsidRDefault="00026AE7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Dennis Lovin</w:t>
            </w:r>
          </w:p>
          <w:p w:rsidR="00026AE7" w:rsidRDefault="00026AE7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Vice Chair</w:t>
            </w:r>
          </w:p>
          <w:p w:rsidR="00026AE7" w:rsidRDefault="00026AE7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865-755-1161</w:t>
            </w:r>
          </w:p>
          <w:p w:rsidR="00026AE7" w:rsidRDefault="00026AE7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dlovin@tnvhc.org</w:t>
            </w:r>
          </w:p>
        </w:tc>
      </w:tr>
      <w:tr w:rsidR="00026AE7" w:rsidTr="001C1571">
        <w:tc>
          <w:tcPr>
            <w:tcW w:w="4932" w:type="dxa"/>
          </w:tcPr>
          <w:p w:rsidR="00026AE7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Edouard “Ed” Junod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Council Chair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865-850-8376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ejunod@tnvhc.org</w:t>
            </w:r>
          </w:p>
        </w:tc>
        <w:tc>
          <w:tcPr>
            <w:tcW w:w="4932" w:type="dxa"/>
          </w:tcPr>
          <w:p w:rsidR="00026AE7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Frank Vollmer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Council Secretary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865-933-6954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fvollmer@tnvhc.org</w:t>
            </w:r>
          </w:p>
        </w:tc>
      </w:tr>
      <w:tr w:rsidR="00026AE7" w:rsidTr="001C1571">
        <w:tc>
          <w:tcPr>
            <w:tcW w:w="4932" w:type="dxa"/>
          </w:tcPr>
          <w:p w:rsidR="00026AE7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Randall Baxter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Council Member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865-525-2323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rbaxter@tnvhc.org</w:t>
            </w:r>
          </w:p>
        </w:tc>
        <w:tc>
          <w:tcPr>
            <w:tcW w:w="4932" w:type="dxa"/>
          </w:tcPr>
          <w:p w:rsidR="00026AE7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William “Butch” Cooper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Committee Member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865-254-9370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bcooper@tnvhc.org</w:t>
            </w:r>
          </w:p>
        </w:tc>
      </w:tr>
      <w:tr w:rsidR="00026AE7" w:rsidTr="001C1571">
        <w:tc>
          <w:tcPr>
            <w:tcW w:w="4932" w:type="dxa"/>
          </w:tcPr>
          <w:p w:rsidR="00026AE7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JL Tucker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Vet to Vet Vice President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865-463-8127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jtucker@tnvhc.org</w:t>
            </w:r>
          </w:p>
        </w:tc>
        <w:tc>
          <w:tcPr>
            <w:tcW w:w="4932" w:type="dxa"/>
          </w:tcPr>
          <w:p w:rsidR="00026AE7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Pat Gang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VFCI Coordinator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865-253-2794</w:t>
            </w:r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pgang@tnvhc.org</w:t>
            </w:r>
          </w:p>
        </w:tc>
      </w:tr>
      <w:tr w:rsidR="00026AE7" w:rsidTr="001C1571">
        <w:tc>
          <w:tcPr>
            <w:tcW w:w="4932" w:type="dxa"/>
          </w:tcPr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  <w:p w:rsidR="001F2C9F" w:rsidRDefault="001F2C9F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Or visit our website at </w:t>
            </w:r>
            <w:hyperlink r:id="rId8" w:history="1">
              <w:r w:rsidRPr="004750CD">
                <w:rPr>
                  <w:rStyle w:val="Hyperlink"/>
                  <w:rFonts w:hAnsi="Times New Roman" w:cs="Times New Roman"/>
                </w:rPr>
                <w:t>www.tnvhc.org</w:t>
              </w:r>
            </w:hyperlink>
          </w:p>
          <w:p w:rsidR="001C1571" w:rsidRDefault="001C1571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</w:tc>
        <w:tc>
          <w:tcPr>
            <w:tcW w:w="4932" w:type="dxa"/>
          </w:tcPr>
          <w:p w:rsidR="001F2C9F" w:rsidRDefault="001F2C9F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</w:p>
          <w:p w:rsidR="001F2C9F" w:rsidRPr="001F2C9F" w:rsidRDefault="001F2C9F" w:rsidP="00026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</w:rPr>
            </w:pPr>
            <w:bookmarkStart w:id="0" w:name="_GoBack"/>
            <w:bookmarkEnd w:id="0"/>
            <w:r w:rsidRPr="001F2C9F">
              <w:rPr>
                <w:rFonts w:hAnsi="Times New Roman" w:cs="Times New Roman"/>
              </w:rPr>
              <w:t>''The Power behind us is greater than the task before you."</w:t>
            </w:r>
            <w:r>
              <w:rPr>
                <w:rFonts w:hAnsi="Times New Roman" w:cs="Times New Roman"/>
              </w:rPr>
              <w:t xml:space="preserve">  Pastor Tony Evans</w:t>
            </w:r>
          </w:p>
        </w:tc>
      </w:tr>
    </w:tbl>
    <w:p w:rsidR="00026AE7" w:rsidRDefault="00026AE7" w:rsidP="00026AE7">
      <w:pPr>
        <w:pStyle w:val="Body"/>
        <w:rPr>
          <w:rFonts w:hAnsi="Times New Roman" w:cs="Times New Roman"/>
        </w:rPr>
      </w:pPr>
    </w:p>
    <w:p w:rsidR="00026AE7" w:rsidRPr="00026AE7" w:rsidRDefault="00026AE7" w:rsidP="00026AE7">
      <w:pPr>
        <w:pStyle w:val="Body"/>
        <w:rPr>
          <w:rFonts w:hAnsi="Times New Roman" w:cs="Times New Roman"/>
        </w:rPr>
      </w:pPr>
    </w:p>
    <w:p w:rsidR="00787C4F" w:rsidRDefault="00787C4F" w:rsidP="009D39EE">
      <w:pPr>
        <w:pStyle w:val="Body"/>
        <w:spacing w:after="240"/>
        <w:jc w:val="center"/>
        <w:rPr>
          <w:b/>
          <w:i/>
        </w:rPr>
      </w:pPr>
    </w:p>
    <w:p w:rsidR="00EC36BA" w:rsidRDefault="00EC36BA">
      <w:pPr>
        <w:pStyle w:val="Body"/>
        <w:spacing w:after="200"/>
        <w:rPr>
          <w:sz w:val="18"/>
          <w:szCs w:val="18"/>
        </w:rPr>
      </w:pPr>
    </w:p>
    <w:p w:rsidR="00EC36BA" w:rsidRDefault="00EC36BA">
      <w:pPr>
        <w:pStyle w:val="Body"/>
        <w:spacing w:after="1080"/>
      </w:pPr>
    </w:p>
    <w:sectPr w:rsidR="00EC36BA">
      <w:headerReference w:type="first" r:id="rId9"/>
      <w:footerReference w:type="first" r:id="rId10"/>
      <w:pgSz w:w="12240" w:h="15840"/>
      <w:pgMar w:top="1584" w:right="1296" w:bottom="1440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E6" w:rsidRDefault="002612E6">
      <w:r>
        <w:separator/>
      </w:r>
    </w:p>
  </w:endnote>
  <w:endnote w:type="continuationSeparator" w:id="0">
    <w:p w:rsidR="002612E6" w:rsidRDefault="0026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A" w:rsidRDefault="007E3428">
    <w:pPr>
      <w:pStyle w:val="Footer"/>
      <w:tabs>
        <w:tab w:val="clear" w:pos="4320"/>
        <w:tab w:val="clear" w:pos="8640"/>
        <w:tab w:val="center" w:pos="4860"/>
      </w:tabs>
      <w:jc w:val="center"/>
    </w:pPr>
    <w:r>
      <w:t>When War Comes Home Forum</w:t>
    </w:r>
    <w:r w:rsidR="004A4A3E">
      <w:t>, Thursday, May 1,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E6" w:rsidRDefault="002612E6">
      <w:r>
        <w:separator/>
      </w:r>
    </w:p>
  </w:footnote>
  <w:footnote w:type="continuationSeparator" w:id="0">
    <w:p w:rsidR="002612E6" w:rsidRDefault="0026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A" w:rsidRPr="007E3428" w:rsidRDefault="007E3428" w:rsidP="007E34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86FF14" wp14:editId="59F4755C">
          <wp:simplePos x="0" y="0"/>
          <wp:positionH relativeFrom="column">
            <wp:posOffset>891540</wp:posOffset>
          </wp:positionH>
          <wp:positionV relativeFrom="paragraph">
            <wp:posOffset>-22860</wp:posOffset>
          </wp:positionV>
          <wp:extent cx="4239260" cy="472440"/>
          <wp:effectExtent l="0" t="0" r="8890" b="381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9260" cy="472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A"/>
    <w:rsid w:val="00026AE7"/>
    <w:rsid w:val="001C1571"/>
    <w:rsid w:val="001F2C9F"/>
    <w:rsid w:val="002612E6"/>
    <w:rsid w:val="0043602F"/>
    <w:rsid w:val="004A4A3E"/>
    <w:rsid w:val="006C0224"/>
    <w:rsid w:val="00787C4F"/>
    <w:rsid w:val="007E3428"/>
    <w:rsid w:val="007F251F"/>
    <w:rsid w:val="009D39EE"/>
    <w:rsid w:val="00A7212B"/>
    <w:rsid w:val="00B527B9"/>
    <w:rsid w:val="00C02C13"/>
    <w:rsid w:val="00D07EDA"/>
    <w:rsid w:val="00DA5E8D"/>
    <w:rsid w:val="00E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02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02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vh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wens@tnvh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lndlovin</dc:creator>
  <cp:lastModifiedBy>Edouard P. Junod</cp:lastModifiedBy>
  <cp:revision>2</cp:revision>
  <cp:lastPrinted>2014-04-24T16:53:00Z</cp:lastPrinted>
  <dcterms:created xsi:type="dcterms:W3CDTF">2014-04-25T11:45:00Z</dcterms:created>
  <dcterms:modified xsi:type="dcterms:W3CDTF">2014-04-25T11:45:00Z</dcterms:modified>
</cp:coreProperties>
</file>